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D5" w:rsidRDefault="006903AD">
      <w:pPr>
        <w:spacing w:before="69"/>
        <w:ind w:left="900" w:right="1275"/>
        <w:jc w:val="center"/>
        <w:rPr>
          <w:b/>
          <w:sz w:val="28"/>
        </w:rPr>
      </w:pPr>
      <w:r>
        <w:rPr>
          <w:b/>
          <w:sz w:val="28"/>
        </w:rPr>
        <w:t>МІНІСТЕРСТВО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УКРАЇНИ</w:t>
      </w:r>
    </w:p>
    <w:p w:rsidR="00E222D5" w:rsidRDefault="006903AD">
      <w:pPr>
        <w:spacing w:before="22" w:line="254" w:lineRule="auto"/>
        <w:ind w:left="901" w:right="127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E222D5" w:rsidRDefault="00E222D5">
      <w:pPr>
        <w:pStyle w:val="a3"/>
        <w:rPr>
          <w:b/>
          <w:sz w:val="30"/>
        </w:rPr>
      </w:pPr>
    </w:p>
    <w:p w:rsidR="00E222D5" w:rsidRDefault="00E222D5">
      <w:pPr>
        <w:pStyle w:val="a3"/>
        <w:rPr>
          <w:b/>
          <w:sz w:val="30"/>
        </w:rPr>
      </w:pPr>
    </w:p>
    <w:p w:rsidR="00E222D5" w:rsidRDefault="00E222D5">
      <w:pPr>
        <w:pStyle w:val="a3"/>
        <w:rPr>
          <w:b/>
          <w:sz w:val="30"/>
        </w:rPr>
      </w:pPr>
    </w:p>
    <w:p w:rsidR="00E222D5" w:rsidRDefault="006903AD">
      <w:pPr>
        <w:spacing w:before="253"/>
        <w:ind w:left="901" w:right="127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E222D5" w:rsidRDefault="00E222D5">
      <w:pPr>
        <w:pStyle w:val="a3"/>
        <w:spacing w:before="9"/>
        <w:rPr>
          <w:b/>
          <w:sz w:val="29"/>
        </w:rPr>
      </w:pPr>
    </w:p>
    <w:p w:rsidR="00E222D5" w:rsidRDefault="006903AD">
      <w:pPr>
        <w:pStyle w:val="a3"/>
        <w:ind w:left="901" w:right="1274"/>
        <w:jc w:val="center"/>
      </w:pPr>
      <w:r>
        <w:t>Кафедра</w:t>
      </w:r>
      <w:r>
        <w:rPr>
          <w:spacing w:val="-3"/>
        </w:rPr>
        <w:t xml:space="preserve"> </w:t>
      </w:r>
      <w:r>
        <w:t>філософії,</w:t>
      </w:r>
      <w:r>
        <w:rPr>
          <w:spacing w:val="-6"/>
        </w:rPr>
        <w:t xml:space="preserve"> </w:t>
      </w:r>
      <w:r>
        <w:t>соціології</w:t>
      </w:r>
      <w:r>
        <w:rPr>
          <w:spacing w:val="-2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релігієзнавства</w:t>
      </w: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spacing w:before="10"/>
        <w:rPr>
          <w:sz w:val="27"/>
        </w:rPr>
      </w:pPr>
    </w:p>
    <w:p w:rsidR="00E222D5" w:rsidRDefault="006903AD">
      <w:pPr>
        <w:ind w:left="901" w:right="1274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E222D5" w:rsidRDefault="00E222D5">
      <w:pPr>
        <w:pStyle w:val="a3"/>
        <w:spacing w:before="10"/>
        <w:rPr>
          <w:b/>
          <w:sz w:val="21"/>
        </w:rPr>
      </w:pPr>
    </w:p>
    <w:p w:rsidR="00E222D5" w:rsidRDefault="006903AD">
      <w:pPr>
        <w:tabs>
          <w:tab w:val="left" w:pos="561"/>
          <w:tab w:val="left" w:pos="2425"/>
        </w:tabs>
        <w:spacing w:before="89"/>
        <w:ind w:right="373"/>
        <w:jc w:val="center"/>
        <w:rPr>
          <w:b/>
          <w:sz w:val="28"/>
        </w:rPr>
      </w:pP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  <w:r>
        <w:rPr>
          <w:b/>
          <w:sz w:val="28"/>
          <w:u w:val="thick"/>
        </w:rPr>
        <w:t>Філософія</w:t>
      </w:r>
      <w:r>
        <w:rPr>
          <w:b/>
          <w:sz w:val="28"/>
          <w:u w:val="thick"/>
        </w:rPr>
        <w:tab/>
      </w:r>
    </w:p>
    <w:p w:rsidR="00E222D5" w:rsidRDefault="00E222D5">
      <w:pPr>
        <w:pStyle w:val="a3"/>
        <w:spacing w:before="2"/>
        <w:rPr>
          <w:b/>
          <w:sz w:val="20"/>
        </w:rPr>
      </w:pPr>
    </w:p>
    <w:p w:rsidR="00E222D5" w:rsidRDefault="006903AD">
      <w:pPr>
        <w:pStyle w:val="a3"/>
        <w:spacing w:before="89" w:line="494" w:lineRule="auto"/>
        <w:ind w:left="2005" w:right="4026"/>
      </w:pPr>
      <w:r>
        <w:t>Освітня програма «Хореографія»</w:t>
      </w:r>
      <w:r>
        <w:rPr>
          <w:spacing w:val="1"/>
        </w:rPr>
        <w:t xml:space="preserve"> </w:t>
      </w:r>
      <w:r>
        <w:t>Спеціальність 024 Хореографія</w:t>
      </w:r>
      <w:r>
        <w:rPr>
          <w:spacing w:val="1"/>
        </w:rPr>
        <w:t xml:space="preserve"> </w:t>
      </w:r>
      <w:r>
        <w:t>Галузь</w:t>
      </w:r>
      <w:r>
        <w:rPr>
          <w:spacing w:val="-4"/>
        </w:rPr>
        <w:t xml:space="preserve"> </w:t>
      </w:r>
      <w:r>
        <w:t>знань</w:t>
      </w:r>
      <w:r>
        <w:rPr>
          <w:spacing w:val="-3"/>
        </w:rPr>
        <w:t xml:space="preserve"> </w:t>
      </w:r>
      <w:r>
        <w:t>02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мистецтво</w:t>
      </w: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6903AD">
      <w:pPr>
        <w:pStyle w:val="a3"/>
        <w:spacing w:before="233"/>
        <w:ind w:right="486"/>
        <w:jc w:val="right"/>
      </w:pPr>
      <w:r>
        <w:t>Затверджено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засіданні</w:t>
      </w:r>
      <w:r>
        <w:rPr>
          <w:spacing w:val="-2"/>
        </w:rPr>
        <w:t xml:space="preserve"> </w:t>
      </w:r>
      <w:r>
        <w:t>кафедри</w:t>
      </w:r>
      <w:r>
        <w:rPr>
          <w:spacing w:val="-4"/>
        </w:rPr>
        <w:t xml:space="preserve"> </w:t>
      </w:r>
      <w:r>
        <w:t>філософії,</w:t>
      </w:r>
    </w:p>
    <w:p w:rsidR="00E222D5" w:rsidRDefault="006903AD">
      <w:pPr>
        <w:pStyle w:val="a3"/>
        <w:spacing w:before="19" w:line="256" w:lineRule="auto"/>
        <w:ind w:left="5510" w:right="487" w:firstLine="1195"/>
        <w:jc w:val="right"/>
      </w:pPr>
      <w:r>
        <w:t>соціології та релігієзнавства</w:t>
      </w:r>
      <w:r>
        <w:rPr>
          <w:spacing w:val="-67"/>
        </w:rPr>
        <w:t xml:space="preserve"> </w:t>
      </w:r>
      <w:r w:rsidRPr="000359DC">
        <w:t xml:space="preserve">Протокол № </w:t>
      </w:r>
      <w:r>
        <w:t>12 від 25</w:t>
      </w:r>
      <w:r w:rsidRPr="000359DC">
        <w:t xml:space="preserve"> </w:t>
      </w:r>
      <w:r>
        <w:t>червня</w:t>
      </w:r>
      <w:r w:rsidRPr="000359DC">
        <w:t xml:space="preserve"> 20</w:t>
      </w:r>
      <w:r>
        <w:t>21</w:t>
      </w:r>
      <w:r w:rsidRPr="000359DC">
        <w:t xml:space="preserve"> р</w:t>
      </w:r>
      <w:r>
        <w:t>.</w:t>
      </w: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rPr>
          <w:sz w:val="30"/>
        </w:rPr>
      </w:pPr>
    </w:p>
    <w:p w:rsidR="00E222D5" w:rsidRDefault="00E222D5">
      <w:pPr>
        <w:pStyle w:val="a3"/>
        <w:spacing w:before="7"/>
        <w:rPr>
          <w:sz w:val="35"/>
        </w:rPr>
      </w:pPr>
    </w:p>
    <w:p w:rsidR="00E222D5" w:rsidRDefault="006903AD">
      <w:pPr>
        <w:pStyle w:val="a3"/>
        <w:ind w:left="901" w:right="1272"/>
        <w:jc w:val="center"/>
      </w:pPr>
      <w:r>
        <w:t>м.</w:t>
      </w:r>
      <w:r>
        <w:rPr>
          <w:spacing w:val="-4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</w:p>
    <w:p w:rsidR="00E222D5" w:rsidRDefault="00E222D5">
      <w:pPr>
        <w:jc w:val="center"/>
        <w:sectPr w:rsidR="00E222D5">
          <w:type w:val="continuous"/>
          <w:pgSz w:w="12240" w:h="15840"/>
          <w:pgMar w:top="780" w:right="360" w:bottom="280" w:left="1300" w:header="720" w:footer="720" w:gutter="0"/>
          <w:cols w:space="720"/>
        </w:sectPr>
      </w:pPr>
    </w:p>
    <w:p w:rsidR="00E222D5" w:rsidRDefault="006903AD">
      <w:pPr>
        <w:spacing w:before="69"/>
        <w:ind w:left="901" w:right="1270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E222D5" w:rsidRDefault="00E222D5">
      <w:pPr>
        <w:pStyle w:val="a3"/>
        <w:rPr>
          <w:b/>
          <w:sz w:val="44"/>
        </w:rPr>
      </w:pPr>
    </w:p>
    <w:p w:rsidR="00E222D5" w:rsidRDefault="006903AD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E222D5" w:rsidRDefault="006903AD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E222D5" w:rsidRDefault="006903AD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E222D5" w:rsidRDefault="006903AD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E222D5" w:rsidRDefault="006903AD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spacing w:before="183"/>
        <w:ind w:hanging="361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E222D5" w:rsidRDefault="006903AD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E222D5" w:rsidRDefault="006903AD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E222D5" w:rsidRDefault="006903AD">
      <w:pPr>
        <w:pStyle w:val="a4"/>
        <w:numPr>
          <w:ilvl w:val="0"/>
          <w:numId w:val="13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5"/>
          <w:sz w:val="28"/>
        </w:rPr>
        <w:t xml:space="preserve"> </w:t>
      </w:r>
      <w:r>
        <w:rPr>
          <w:sz w:val="28"/>
        </w:rPr>
        <w:t>література</w:t>
      </w:r>
    </w:p>
    <w:p w:rsidR="00E222D5" w:rsidRDefault="00E222D5">
      <w:pPr>
        <w:rPr>
          <w:sz w:val="28"/>
        </w:rPr>
        <w:sectPr w:rsidR="00E222D5">
          <w:pgSz w:w="12240" w:h="15840"/>
          <w:pgMar w:top="78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6203"/>
      </w:tblGrid>
      <w:tr w:rsidR="00E222D5">
        <w:trPr>
          <w:trHeight w:val="295"/>
        </w:trPr>
        <w:tc>
          <w:tcPr>
            <w:tcW w:w="10351" w:type="dxa"/>
            <w:gridSpan w:val="2"/>
          </w:tcPr>
          <w:p w:rsidR="00E222D5" w:rsidRDefault="006903AD">
            <w:pPr>
              <w:pStyle w:val="TableParagraph"/>
              <w:spacing w:line="267" w:lineRule="exact"/>
              <w:ind w:left="39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 інформація</w:t>
            </w:r>
          </w:p>
        </w:tc>
      </w:tr>
      <w:tr w:rsidR="00E222D5">
        <w:trPr>
          <w:trHeight w:val="292"/>
        </w:trPr>
        <w:tc>
          <w:tcPr>
            <w:tcW w:w="4148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Філософія</w:t>
            </w:r>
          </w:p>
        </w:tc>
      </w:tr>
      <w:tr w:rsidR="00E222D5">
        <w:trPr>
          <w:trHeight w:val="292"/>
        </w:trPr>
        <w:tc>
          <w:tcPr>
            <w:tcW w:w="4148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203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Білоус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Іванівна</w:t>
            </w:r>
          </w:p>
        </w:tc>
      </w:tr>
      <w:tr w:rsidR="00E222D5">
        <w:trPr>
          <w:trHeight w:val="292"/>
        </w:trPr>
        <w:tc>
          <w:tcPr>
            <w:tcW w:w="4148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E222D5">
        <w:trPr>
          <w:trHeight w:val="292"/>
        </w:trPr>
        <w:tc>
          <w:tcPr>
            <w:tcW w:w="4148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203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danylyak@i.ua</w:t>
              </w:r>
            </w:hyperlink>
          </w:p>
        </w:tc>
      </w:tr>
      <w:tr w:rsidR="00E222D5">
        <w:trPr>
          <w:trHeight w:val="295"/>
        </w:trPr>
        <w:tc>
          <w:tcPr>
            <w:tcW w:w="4148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</w:tc>
      </w:tr>
      <w:tr w:rsidR="00E222D5">
        <w:trPr>
          <w:trHeight w:val="292"/>
        </w:trPr>
        <w:tc>
          <w:tcPr>
            <w:tcW w:w="4148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203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E222D5">
        <w:trPr>
          <w:trHeight w:val="827"/>
        </w:trPr>
        <w:tc>
          <w:tcPr>
            <w:tcW w:w="4148" w:type="dxa"/>
          </w:tcPr>
          <w:p w:rsidR="00E222D5" w:rsidRDefault="006903A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сайт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203" w:type="dxa"/>
          </w:tcPr>
          <w:p w:rsidR="00E222D5" w:rsidRDefault="006903AD">
            <w:pPr>
              <w:pStyle w:val="TableParagraph"/>
              <w:ind w:left="107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http://www.d-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pacing w:val="-1"/>
                  <w:sz w:val="24"/>
                  <w:u w:val="single"/>
                </w:rPr>
                <w:t>learn.pu.if.ua/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index.php?mod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course&amp;action</w:t>
              </w:r>
              <w:proofErr w:type="spellEnd"/>
              <w:r>
                <w:rPr>
                  <w:spacing w:val="-1"/>
                  <w:sz w:val="24"/>
                  <w:u w:val="single"/>
                </w:rPr>
                <w:t>=</w:t>
              </w:r>
              <w:proofErr w:type="spellStart"/>
              <w:r>
                <w:rPr>
                  <w:spacing w:val="-1"/>
                  <w:sz w:val="24"/>
                  <w:u w:val="single"/>
                </w:rPr>
                <w:t>ReviewOneCo</w:t>
              </w:r>
              <w:proofErr w:type="spellEnd"/>
            </w:hyperlink>
          </w:p>
          <w:p w:rsidR="00E222D5" w:rsidRDefault="006903A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hyperlink r:id="rId8">
              <w:proofErr w:type="spellStart"/>
              <w:r>
                <w:rPr>
                  <w:sz w:val="24"/>
                  <w:u w:val="single"/>
                </w:rPr>
                <w:t>urse&amp;id_cat</w:t>
              </w:r>
              <w:proofErr w:type="spellEnd"/>
              <w:r>
                <w:rPr>
                  <w:sz w:val="24"/>
                  <w:u w:val="single"/>
                </w:rPr>
                <w:t>=122&amp;id_cou=5944</w:t>
              </w:r>
            </w:hyperlink>
          </w:p>
        </w:tc>
      </w:tr>
      <w:tr w:rsidR="00E222D5">
        <w:trPr>
          <w:trHeight w:val="292"/>
        </w:trPr>
        <w:tc>
          <w:tcPr>
            <w:tcW w:w="4148" w:type="dxa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203" w:type="dxa"/>
          </w:tcPr>
          <w:p w:rsidR="00E222D5" w:rsidRDefault="00E222D5">
            <w:pPr>
              <w:pStyle w:val="TableParagraph"/>
              <w:ind w:left="0"/>
              <w:rPr>
                <w:sz w:val="20"/>
              </w:rPr>
            </w:pPr>
          </w:p>
        </w:tc>
      </w:tr>
      <w:tr w:rsidR="00E222D5">
        <w:trPr>
          <w:trHeight w:val="292"/>
        </w:trPr>
        <w:tc>
          <w:tcPr>
            <w:tcW w:w="10351" w:type="dxa"/>
            <w:gridSpan w:val="2"/>
          </w:tcPr>
          <w:p w:rsidR="00E222D5" w:rsidRDefault="006903AD">
            <w:pPr>
              <w:pStyle w:val="TableParagraph"/>
              <w:spacing w:line="267" w:lineRule="exact"/>
              <w:ind w:left="406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222D5">
        <w:trPr>
          <w:trHeight w:val="4416"/>
        </w:trPr>
        <w:tc>
          <w:tcPr>
            <w:tcW w:w="10351" w:type="dxa"/>
            <w:gridSpan w:val="2"/>
          </w:tcPr>
          <w:p w:rsidR="00E222D5" w:rsidRDefault="006903AD">
            <w:pPr>
              <w:pStyle w:val="TableParagraph"/>
              <w:ind w:left="107" w:right="99" w:firstLine="746"/>
              <w:jc w:val="both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„Філософія”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читається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„Філософії”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акцент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робиться на історико-філософській складовій напрямів думки, а також на опрацюванні 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найважливіших філософських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  <w:p w:rsidR="00E222D5" w:rsidRDefault="006903AD">
            <w:pPr>
              <w:pStyle w:val="TableParagraph"/>
              <w:ind w:left="107" w:right="101" w:firstLine="719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присвячено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середньовічної, ренесансної, новочасної (з особливим акцентом на німецькій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класиці) 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особливостям сучасного етапу розвитку філософського осягнення світу, актуальному стану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уявлень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</w:t>
            </w:r>
            <w:r>
              <w:rPr>
                <w:sz w:val="24"/>
              </w:rPr>
              <w:t>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цивілізацію,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лекційним матеріалом, оскільки їхня мета полягає у поглибленому вивченні матеріалу, що,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</w:t>
            </w:r>
            <w:r>
              <w:rPr>
                <w:sz w:val="24"/>
              </w:rPr>
              <w:t>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покликана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 знань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галузей філософії, як історія філософії, онтологія, гносеологія, методологія, 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історії,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соціальна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філософія,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набуття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</w:p>
          <w:p w:rsidR="00E222D5" w:rsidRDefault="006903AD">
            <w:pPr>
              <w:pStyle w:val="TableParagraph"/>
              <w:spacing w:line="270" w:lineRule="atLeast"/>
              <w:ind w:left="107" w:right="108"/>
              <w:jc w:val="both"/>
              <w:rPr>
                <w:sz w:val="24"/>
              </w:rPr>
            </w:pPr>
            <w:r>
              <w:rPr>
                <w:sz w:val="24"/>
              </w:rPr>
              <w:t>опрацьовувати самостійно навчальну літературу, критично мислити та висловлювати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світоглядні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питання.</w:t>
            </w:r>
          </w:p>
        </w:tc>
      </w:tr>
      <w:tr w:rsidR="00E222D5">
        <w:trPr>
          <w:trHeight w:val="292"/>
        </w:trPr>
        <w:tc>
          <w:tcPr>
            <w:tcW w:w="10351" w:type="dxa"/>
            <w:gridSpan w:val="2"/>
          </w:tcPr>
          <w:p w:rsidR="00E222D5" w:rsidRDefault="006903AD">
            <w:pPr>
              <w:pStyle w:val="TableParagraph"/>
              <w:spacing w:line="267" w:lineRule="exact"/>
              <w:ind w:left="404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222D5">
        <w:trPr>
          <w:trHeight w:val="3864"/>
        </w:trPr>
        <w:tc>
          <w:tcPr>
            <w:tcW w:w="10351" w:type="dxa"/>
            <w:gridSpan w:val="2"/>
          </w:tcPr>
          <w:p w:rsidR="00E222D5" w:rsidRDefault="006903AD">
            <w:pPr>
              <w:pStyle w:val="TableParagraph"/>
              <w:ind w:left="107" w:right="101" w:firstLine="566"/>
              <w:jc w:val="both"/>
              <w:rPr>
                <w:sz w:val="24"/>
              </w:rPr>
            </w:pPr>
            <w:r>
              <w:rPr>
                <w:sz w:val="24"/>
              </w:rPr>
              <w:t>Мета: пояснити студентам місце і роль філософії у контексті світоглядного знання, 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 філософського мислення та методології,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ознайомити з найбільш значущими світоглядними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всіх етапах цивілізаційного розвитку.</w:t>
            </w:r>
          </w:p>
          <w:p w:rsidR="00E222D5" w:rsidRDefault="006903AD">
            <w:pPr>
              <w:pStyle w:val="TableParagraph"/>
              <w:ind w:left="107" w:right="101" w:firstLine="463"/>
              <w:jc w:val="both"/>
              <w:rPr>
                <w:sz w:val="24"/>
              </w:rPr>
            </w:pPr>
            <w:r>
              <w:rPr>
                <w:sz w:val="24"/>
              </w:rPr>
              <w:t>Завдання: розкрити предмет і</w:t>
            </w:r>
            <w:r>
              <w:rPr>
                <w:sz w:val="24"/>
              </w:rPr>
              <w:t xml:space="preserve"> завдання філософії, ознайомити з особливостями її історичного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розвитку, експлікувати найважливіші ідеї представників античної, середньовічної, ренесансної,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новочасної та сучасної філософії, пояснити місце української філософської думки в контексті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світової, з’ясувати найважливіші позиції філософського осмислення буття, свідомості, 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людини, історії, суспільства, культури.</w:t>
            </w:r>
          </w:p>
          <w:p w:rsidR="00E222D5" w:rsidRDefault="006903AD">
            <w:pPr>
              <w:pStyle w:val="TableParagraph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</w:p>
          <w:p w:rsidR="00E222D5" w:rsidRDefault="006903AD">
            <w:pPr>
              <w:pStyle w:val="TableParagraph"/>
              <w:ind w:left="107" w:right="103" w:firstLine="56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знати: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несансного,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новочасного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найважливіші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зв’язків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відмінностей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між головними філософськими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позиціями.</w:t>
            </w:r>
          </w:p>
          <w:p w:rsidR="00E222D5" w:rsidRDefault="006903AD">
            <w:pPr>
              <w:pStyle w:val="TableParagraph"/>
              <w:spacing w:line="270" w:lineRule="atLeast"/>
              <w:ind w:left="107" w:right="108" w:firstLine="4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вміти: </w:t>
            </w:r>
            <w:r>
              <w:rPr>
                <w:sz w:val="24"/>
              </w:rPr>
              <w:t>застосовувати одержані знання у навчальній та професійній діяльності, 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світоглядних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парадигмах,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оцінювати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політичні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процеси.</w:t>
            </w:r>
          </w:p>
        </w:tc>
      </w:tr>
      <w:tr w:rsidR="00E222D5">
        <w:trPr>
          <w:trHeight w:val="292"/>
        </w:trPr>
        <w:tc>
          <w:tcPr>
            <w:tcW w:w="10351" w:type="dxa"/>
            <w:gridSpan w:val="2"/>
          </w:tcPr>
          <w:p w:rsidR="00E222D5" w:rsidRDefault="006903AD">
            <w:pPr>
              <w:pStyle w:val="TableParagraph"/>
              <w:spacing w:line="267" w:lineRule="exact"/>
              <w:ind w:left="292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E222D5">
        <w:trPr>
          <w:trHeight w:val="1103"/>
        </w:trPr>
        <w:tc>
          <w:tcPr>
            <w:tcW w:w="10351" w:type="dxa"/>
            <w:gridSpan w:val="2"/>
          </w:tcPr>
          <w:p w:rsidR="00E222D5" w:rsidRDefault="006903A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Інтегральна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компетентність:</w:t>
            </w:r>
          </w:p>
          <w:p w:rsidR="00E222D5" w:rsidRDefault="006903AD">
            <w:pPr>
              <w:pStyle w:val="TableParagraph"/>
              <w:ind w:left="107" w:right="855"/>
              <w:rPr>
                <w:sz w:val="24"/>
              </w:rPr>
            </w:pPr>
            <w:r>
              <w:rPr>
                <w:sz w:val="24"/>
              </w:rPr>
              <w:t>Здатність розв’язувати складні спеціалізовані задачі та практичні проблеми у виконавській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передбачає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застосування теоретичних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</w:tr>
    </w:tbl>
    <w:p w:rsidR="00E222D5" w:rsidRDefault="00E222D5">
      <w:pPr>
        <w:rPr>
          <w:sz w:val="24"/>
        </w:rPr>
        <w:sectPr w:rsidR="00E222D5">
          <w:pgSz w:w="12240" w:h="15840"/>
          <w:pgMar w:top="13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797"/>
        <w:gridCol w:w="796"/>
        <w:gridCol w:w="2373"/>
        <w:gridCol w:w="851"/>
        <w:gridCol w:w="743"/>
        <w:gridCol w:w="796"/>
        <w:gridCol w:w="795"/>
        <w:gridCol w:w="1595"/>
      </w:tblGrid>
      <w:tr w:rsidR="00E222D5">
        <w:trPr>
          <w:trHeight w:val="3321"/>
        </w:trPr>
        <w:tc>
          <w:tcPr>
            <w:tcW w:w="10342" w:type="dxa"/>
            <w:gridSpan w:val="9"/>
          </w:tcPr>
          <w:p w:rsidR="00E222D5" w:rsidRDefault="006903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Загальні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E222D5" w:rsidRDefault="006903AD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абстрактного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синтезу.</w:t>
            </w:r>
          </w:p>
          <w:p w:rsidR="00E222D5" w:rsidRDefault="006903AD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самокритичним.</w:t>
            </w:r>
          </w:p>
          <w:p w:rsidR="00E222D5" w:rsidRDefault="006903AD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Цінування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різноманітності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мультикультурності.</w:t>
            </w:r>
          </w:p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  <w:p w:rsidR="00E222D5" w:rsidRDefault="006903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Спеціальні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:rsidR="00E222D5" w:rsidRDefault="006903AD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якими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справу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хореограф.</w:t>
            </w:r>
          </w:p>
          <w:p w:rsidR="00E222D5" w:rsidRDefault="006903AD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before="10" w:line="230" w:lineRule="auto"/>
              <w:ind w:right="817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елементів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мають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виконавської діяльності.</w:t>
            </w:r>
          </w:p>
          <w:p w:rsidR="00E222D5" w:rsidRDefault="006903AD">
            <w:pPr>
              <w:pStyle w:val="TableParagraph"/>
              <w:numPr>
                <w:ilvl w:val="0"/>
                <w:numId w:val="11"/>
              </w:numPr>
              <w:tabs>
                <w:tab w:val="left" w:pos="513"/>
                <w:tab w:val="left" w:pos="514"/>
              </w:tabs>
              <w:spacing w:line="276" w:lineRule="exact"/>
              <w:ind w:right="9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хореографа.</w:t>
            </w:r>
          </w:p>
        </w:tc>
      </w:tr>
      <w:tr w:rsidR="00E222D5">
        <w:trPr>
          <w:trHeight w:val="292"/>
        </w:trPr>
        <w:tc>
          <w:tcPr>
            <w:tcW w:w="10342" w:type="dxa"/>
            <w:gridSpan w:val="9"/>
          </w:tcPr>
          <w:p w:rsidR="00E222D5" w:rsidRDefault="006903AD">
            <w:pPr>
              <w:pStyle w:val="TableParagraph"/>
              <w:spacing w:line="273" w:lineRule="exact"/>
              <w:ind w:left="35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222D5">
        <w:trPr>
          <w:trHeight w:val="292"/>
        </w:trPr>
        <w:tc>
          <w:tcPr>
            <w:tcW w:w="10342" w:type="dxa"/>
            <w:gridSpan w:val="9"/>
          </w:tcPr>
          <w:p w:rsidR="00E222D5" w:rsidRDefault="006903AD">
            <w:pPr>
              <w:pStyle w:val="TableParagraph"/>
              <w:spacing w:line="273" w:lineRule="exact"/>
              <w:ind w:left="4346" w:right="4339"/>
              <w:jc w:val="center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E222D5">
        <w:trPr>
          <w:trHeight w:val="293"/>
        </w:trPr>
        <w:tc>
          <w:tcPr>
            <w:tcW w:w="6413" w:type="dxa"/>
            <w:gridSpan w:val="5"/>
          </w:tcPr>
          <w:p w:rsidR="00E222D5" w:rsidRDefault="006903AD">
            <w:pPr>
              <w:pStyle w:val="TableParagraph"/>
              <w:spacing w:line="273" w:lineRule="exact"/>
              <w:ind w:left="2573" w:right="256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929" w:type="dxa"/>
            <w:gridSpan w:val="4"/>
          </w:tcPr>
          <w:p w:rsidR="00E222D5" w:rsidRDefault="006903AD">
            <w:pPr>
              <w:pStyle w:val="TableParagraph"/>
              <w:spacing w:line="273" w:lineRule="exact"/>
              <w:ind w:left="703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E222D5">
        <w:trPr>
          <w:trHeight w:val="295"/>
        </w:trPr>
        <w:tc>
          <w:tcPr>
            <w:tcW w:w="6413" w:type="dxa"/>
            <w:gridSpan w:val="5"/>
          </w:tcPr>
          <w:p w:rsidR="00E222D5" w:rsidRDefault="006903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929" w:type="dxa"/>
            <w:gridSpan w:val="4"/>
          </w:tcPr>
          <w:p w:rsidR="00E222D5" w:rsidRDefault="006903AD">
            <w:pPr>
              <w:pStyle w:val="TableParagraph"/>
              <w:spacing w:line="275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E222D5">
        <w:trPr>
          <w:trHeight w:val="292"/>
        </w:trPr>
        <w:tc>
          <w:tcPr>
            <w:tcW w:w="6413" w:type="dxa"/>
            <w:gridSpan w:val="5"/>
          </w:tcPr>
          <w:p w:rsidR="00E222D5" w:rsidRDefault="006903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929" w:type="dxa"/>
            <w:gridSpan w:val="4"/>
          </w:tcPr>
          <w:p w:rsidR="00E222D5" w:rsidRDefault="006903AD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222D5">
        <w:trPr>
          <w:trHeight w:val="292"/>
        </w:trPr>
        <w:tc>
          <w:tcPr>
            <w:tcW w:w="6413" w:type="dxa"/>
            <w:gridSpan w:val="5"/>
          </w:tcPr>
          <w:p w:rsidR="00E222D5" w:rsidRDefault="006903A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929" w:type="dxa"/>
            <w:gridSpan w:val="4"/>
          </w:tcPr>
          <w:p w:rsidR="00E222D5" w:rsidRDefault="006903AD">
            <w:pPr>
              <w:pStyle w:val="TableParagraph"/>
              <w:spacing w:line="273" w:lineRule="exact"/>
              <w:ind w:left="1829" w:right="181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222D5">
        <w:trPr>
          <w:trHeight w:val="292"/>
        </w:trPr>
        <w:tc>
          <w:tcPr>
            <w:tcW w:w="10342" w:type="dxa"/>
            <w:gridSpan w:val="9"/>
          </w:tcPr>
          <w:p w:rsidR="00E222D5" w:rsidRDefault="006903AD">
            <w:pPr>
              <w:pStyle w:val="TableParagraph"/>
              <w:spacing w:line="273" w:lineRule="exact"/>
              <w:ind w:left="4348" w:right="4337"/>
              <w:jc w:val="center"/>
              <w:rPr>
                <w:sz w:val="24"/>
              </w:rPr>
            </w:pPr>
            <w:r>
              <w:rPr>
                <w:sz w:val="24"/>
              </w:rPr>
              <w:t>Ознаки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E222D5">
        <w:trPr>
          <w:trHeight w:val="585"/>
        </w:trPr>
        <w:tc>
          <w:tcPr>
            <w:tcW w:w="2393" w:type="dxa"/>
            <w:gridSpan w:val="2"/>
          </w:tcPr>
          <w:p w:rsidR="00E222D5" w:rsidRDefault="006903AD">
            <w:pPr>
              <w:pStyle w:val="TableParagraph"/>
              <w:spacing w:before="145"/>
              <w:ind w:left="849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69" w:type="dxa"/>
            <w:gridSpan w:val="2"/>
          </w:tcPr>
          <w:p w:rsidR="00E222D5" w:rsidRDefault="006903AD">
            <w:pPr>
              <w:pStyle w:val="TableParagraph"/>
              <w:spacing w:before="145"/>
              <w:ind w:left="945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0" w:type="dxa"/>
            <w:gridSpan w:val="3"/>
          </w:tcPr>
          <w:p w:rsidR="00E222D5" w:rsidRDefault="006903AD">
            <w:pPr>
              <w:pStyle w:val="TableParagraph"/>
              <w:spacing w:line="275" w:lineRule="exact"/>
              <w:ind w:left="493" w:right="318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E222D5" w:rsidRDefault="006903AD">
            <w:pPr>
              <w:pStyle w:val="TableParagraph"/>
              <w:spacing w:before="17" w:line="274" w:lineRule="exact"/>
              <w:ind w:left="492" w:right="318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390" w:type="dxa"/>
            <w:gridSpan w:val="2"/>
          </w:tcPr>
          <w:p w:rsidR="00E222D5" w:rsidRDefault="006903AD">
            <w:pPr>
              <w:pStyle w:val="TableParagraph"/>
              <w:spacing w:line="275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222D5" w:rsidRDefault="006903AD">
            <w:pPr>
              <w:pStyle w:val="TableParagraph"/>
              <w:spacing w:before="17" w:line="274" w:lineRule="exact"/>
              <w:ind w:left="498" w:right="318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E222D5">
        <w:trPr>
          <w:trHeight w:val="275"/>
        </w:trPr>
        <w:tc>
          <w:tcPr>
            <w:tcW w:w="2393" w:type="dxa"/>
            <w:gridSpan w:val="2"/>
          </w:tcPr>
          <w:p w:rsidR="00E222D5" w:rsidRDefault="006903A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П’ятий</w:t>
            </w:r>
          </w:p>
        </w:tc>
        <w:tc>
          <w:tcPr>
            <w:tcW w:w="3169" w:type="dxa"/>
            <w:gridSpan w:val="2"/>
          </w:tcPr>
          <w:p w:rsidR="00E222D5" w:rsidRDefault="006903A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Хореографія</w:t>
            </w:r>
          </w:p>
        </w:tc>
        <w:tc>
          <w:tcPr>
            <w:tcW w:w="2390" w:type="dxa"/>
            <w:gridSpan w:val="3"/>
          </w:tcPr>
          <w:p w:rsidR="00E222D5" w:rsidRDefault="006903A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Третій</w:t>
            </w:r>
          </w:p>
        </w:tc>
        <w:tc>
          <w:tcPr>
            <w:tcW w:w="2390" w:type="dxa"/>
            <w:gridSpan w:val="2"/>
          </w:tcPr>
          <w:p w:rsidR="00E222D5" w:rsidRDefault="006903AD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E222D5">
        <w:trPr>
          <w:trHeight w:val="295"/>
        </w:trPr>
        <w:tc>
          <w:tcPr>
            <w:tcW w:w="10342" w:type="dxa"/>
            <w:gridSpan w:val="9"/>
          </w:tcPr>
          <w:p w:rsidR="00E222D5" w:rsidRDefault="006903AD">
            <w:pPr>
              <w:pStyle w:val="TableParagraph"/>
              <w:spacing w:before="1" w:line="274" w:lineRule="exact"/>
              <w:ind w:left="4348" w:right="4339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</w:tr>
      <w:tr w:rsidR="00E222D5">
        <w:trPr>
          <w:trHeight w:val="585"/>
        </w:trPr>
        <w:tc>
          <w:tcPr>
            <w:tcW w:w="1596" w:type="dxa"/>
          </w:tcPr>
          <w:p w:rsidR="00E222D5" w:rsidRDefault="006903AD">
            <w:pPr>
              <w:pStyle w:val="TableParagraph"/>
              <w:spacing w:line="275" w:lineRule="exact"/>
              <w:ind w:left="239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593" w:type="dxa"/>
            <w:gridSpan w:val="2"/>
          </w:tcPr>
          <w:p w:rsidR="00E222D5" w:rsidRDefault="006903AD">
            <w:pPr>
              <w:pStyle w:val="TableParagraph"/>
              <w:ind w:left="417" w:right="390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2373" w:type="dxa"/>
          </w:tcPr>
          <w:p w:rsidR="00E222D5" w:rsidRDefault="006903AD">
            <w:pPr>
              <w:pStyle w:val="TableParagraph"/>
              <w:spacing w:line="275" w:lineRule="exact"/>
              <w:ind w:left="629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4" w:type="dxa"/>
            <w:gridSpan w:val="2"/>
          </w:tcPr>
          <w:p w:rsidR="00E222D5" w:rsidRDefault="006903AD">
            <w:pPr>
              <w:pStyle w:val="TableParagraph"/>
              <w:ind w:left="628" w:right="272" w:hanging="327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91" w:type="dxa"/>
            <w:gridSpan w:val="2"/>
          </w:tcPr>
          <w:p w:rsidR="00E222D5" w:rsidRDefault="006903AD">
            <w:pPr>
              <w:pStyle w:val="TableParagraph"/>
              <w:spacing w:line="275" w:lineRule="exact"/>
              <w:ind w:left="191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95" w:type="dxa"/>
          </w:tcPr>
          <w:p w:rsidR="00E222D5" w:rsidRDefault="006903AD">
            <w:pPr>
              <w:pStyle w:val="TableParagraph"/>
              <w:ind w:left="266" w:right="223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E222D5">
        <w:trPr>
          <w:trHeight w:val="6900"/>
        </w:trPr>
        <w:tc>
          <w:tcPr>
            <w:tcW w:w="1596" w:type="dxa"/>
          </w:tcPr>
          <w:p w:rsidR="00E222D5" w:rsidRDefault="006903AD">
            <w:pPr>
              <w:pStyle w:val="TableParagraph"/>
              <w:ind w:left="107" w:right="130"/>
              <w:rPr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 як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 xml:space="preserve"> людини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світі</w:t>
            </w:r>
          </w:p>
          <w:p w:rsidR="00E222D5" w:rsidRDefault="00E222D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222D5" w:rsidRDefault="006903AD">
            <w:pPr>
              <w:pStyle w:val="TableParagraph"/>
              <w:spacing w:line="192" w:lineRule="auto"/>
              <w:ind w:left="143" w:right="126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самовизначе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spacing w:before="1" w:line="192" w:lineRule="auto"/>
              <w:ind w:left="143"/>
              <w:rPr>
                <w:sz w:val="24"/>
              </w:rPr>
            </w:pPr>
            <w:r>
              <w:rPr>
                <w:sz w:val="24"/>
              </w:rPr>
              <w:t>Поняття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типологія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мислення.</w:t>
            </w:r>
          </w:p>
          <w:p w:rsidR="00E222D5" w:rsidRDefault="006903AD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</w:p>
        </w:tc>
        <w:tc>
          <w:tcPr>
            <w:tcW w:w="1593" w:type="dxa"/>
            <w:gridSpan w:val="2"/>
          </w:tcPr>
          <w:p w:rsidR="00E222D5" w:rsidRDefault="006903A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222D5" w:rsidRDefault="006903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3" w:type="dxa"/>
          </w:tcPr>
          <w:p w:rsidR="00E222D5" w:rsidRDefault="006903AD">
            <w:pPr>
              <w:pStyle w:val="TableParagraph"/>
              <w:tabs>
                <w:tab w:val="left" w:pos="1838"/>
                <w:tab w:val="left" w:pos="1917"/>
              </w:tabs>
              <w:ind w:left="111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593"/>
              </w:tabs>
              <w:ind w:left="111"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222D5" w:rsidRDefault="006903AD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  <w:tab w:val="left" w:pos="568"/>
                <w:tab w:val="left" w:pos="181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222D5" w:rsidRDefault="006903AD">
            <w:pPr>
              <w:pStyle w:val="TableParagraph"/>
              <w:tabs>
                <w:tab w:val="left" w:pos="1851"/>
              </w:tabs>
              <w:ind w:left="111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222D5" w:rsidRDefault="006903AD">
            <w:pPr>
              <w:pStyle w:val="TableParagraph"/>
              <w:numPr>
                <w:ilvl w:val="0"/>
                <w:numId w:val="10"/>
              </w:numPr>
              <w:tabs>
                <w:tab w:val="left" w:pos="435"/>
                <w:tab w:val="left" w:pos="436"/>
                <w:tab w:val="left" w:pos="91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17"/>
              </w:tabs>
              <w:ind w:left="111" w:right="9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049"/>
              </w:tabs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222D5" w:rsidRDefault="006903AD">
            <w:pPr>
              <w:pStyle w:val="TableParagraph"/>
              <w:ind w:left="11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222D5" w:rsidRDefault="006903AD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Філософія: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1594" w:type="dxa"/>
            <w:gridSpan w:val="2"/>
          </w:tcPr>
          <w:p w:rsidR="00E222D5" w:rsidRDefault="006903AD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1" w:type="dxa"/>
            <w:gridSpan w:val="2"/>
          </w:tcPr>
          <w:p w:rsidR="00E222D5" w:rsidRDefault="006903AD">
            <w:pPr>
              <w:pStyle w:val="TableParagraph"/>
              <w:tabs>
                <w:tab w:val="left" w:pos="962"/>
                <w:tab w:val="left" w:pos="1255"/>
              </w:tabs>
              <w:ind w:left="112" w:right="9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5" w:type="dxa"/>
          </w:tcPr>
          <w:p w:rsidR="00E222D5" w:rsidRDefault="006903AD">
            <w:pPr>
              <w:pStyle w:val="TableParagraph"/>
              <w:tabs>
                <w:tab w:val="left" w:pos="1317"/>
              </w:tabs>
              <w:ind w:left="117" w:right="90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222D5" w:rsidRDefault="006903AD">
            <w:pPr>
              <w:pStyle w:val="TableParagraph"/>
              <w:ind w:left="117" w:right="89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222D5" w:rsidRDefault="00E222D5">
      <w:pPr>
        <w:jc w:val="both"/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14077"/>
        </w:trPr>
        <w:tc>
          <w:tcPr>
            <w:tcW w:w="1596" w:type="dxa"/>
          </w:tcPr>
          <w:p w:rsidR="00E222D5" w:rsidRDefault="006903AD">
            <w:pPr>
              <w:pStyle w:val="TableParagraph"/>
              <w:ind w:left="143" w:right="131"/>
              <w:rPr>
                <w:sz w:val="24"/>
              </w:rPr>
            </w:pPr>
            <w:r>
              <w:rPr>
                <w:sz w:val="24"/>
              </w:rPr>
              <w:lastRenderedPageBreak/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222D5" w:rsidRDefault="006903AD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222D5" w:rsidRDefault="006903AD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222D5" w:rsidRDefault="006903A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222D5" w:rsidRDefault="006903A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222D5" w:rsidRDefault="006903AD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222D5" w:rsidRDefault="006903A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222D5" w:rsidRDefault="006903A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222D5" w:rsidRDefault="006903A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222D5" w:rsidRDefault="006903A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22D5" w:rsidRDefault="00E222D5">
      <w:pPr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3312"/>
        </w:trPr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170"/>
                <w:tab w:val="left" w:pos="2201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2D5">
        <w:trPr>
          <w:trHeight w:val="10765"/>
        </w:trPr>
        <w:tc>
          <w:tcPr>
            <w:tcW w:w="1596" w:type="dxa"/>
          </w:tcPr>
          <w:p w:rsidR="00E222D5" w:rsidRDefault="006903AD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E222D5" w:rsidRDefault="00E222D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222D5" w:rsidRDefault="006903AD">
            <w:pPr>
              <w:pStyle w:val="TableParagraph"/>
              <w:tabs>
                <w:tab w:val="left" w:pos="911"/>
              </w:tabs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Особливості,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етапи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E222D5" w:rsidRDefault="006903AD">
            <w:pPr>
              <w:pStyle w:val="TableParagraph"/>
              <w:tabs>
                <w:tab w:val="left" w:pos="1372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E222D5" w:rsidRDefault="006903AD">
            <w:pPr>
              <w:pStyle w:val="TableParagraph"/>
              <w:tabs>
                <w:tab w:val="left" w:pos="796"/>
                <w:tab w:val="left" w:pos="1350"/>
              </w:tabs>
              <w:spacing w:before="1"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античній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натурфілосо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висока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філософія..</w:t>
            </w:r>
          </w:p>
          <w:p w:rsidR="00E222D5" w:rsidRDefault="006903AD">
            <w:pPr>
              <w:pStyle w:val="TableParagraph"/>
              <w:tabs>
                <w:tab w:val="left" w:pos="925"/>
                <w:tab w:val="left" w:pos="1275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середньовіч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місце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релігійному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Схоластика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містика: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відмінне.</w:t>
            </w:r>
          </w:p>
          <w:p w:rsidR="00E222D5" w:rsidRDefault="006903AD">
            <w:pPr>
              <w:pStyle w:val="TableParagraph"/>
              <w:tabs>
                <w:tab w:val="left" w:pos="486"/>
                <w:tab w:val="left" w:pos="832"/>
              </w:tabs>
              <w:spacing w:line="220" w:lineRule="exact"/>
              <w:ind w:left="143" w:right="104"/>
              <w:rPr>
                <w:sz w:val="24"/>
              </w:rPr>
            </w:pPr>
            <w:r>
              <w:rPr>
                <w:sz w:val="24"/>
              </w:rPr>
              <w:t>Епоха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Відродженн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Європи: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загальна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222D5" w:rsidRDefault="006903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E222D5" w:rsidRDefault="006903A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numPr>
                <w:ilvl w:val="0"/>
                <w:numId w:val="9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222D5" w:rsidRDefault="006903AD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222D5" w:rsidRDefault="006903AD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222D5" w:rsidRDefault="006903AD">
            <w:pPr>
              <w:pStyle w:val="TableParagraph"/>
              <w:numPr>
                <w:ilvl w:val="0"/>
                <w:numId w:val="9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Вересень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222D5" w:rsidRDefault="006903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222D5" w:rsidRDefault="00E222D5">
      <w:pPr>
        <w:jc w:val="both"/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14077"/>
        </w:trPr>
        <w:tc>
          <w:tcPr>
            <w:tcW w:w="1596" w:type="dxa"/>
          </w:tcPr>
          <w:p w:rsidR="00E222D5" w:rsidRDefault="006903AD">
            <w:pPr>
              <w:pStyle w:val="TableParagraph"/>
              <w:spacing w:line="192" w:lineRule="auto"/>
              <w:ind w:left="143" w:right="18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  <w:p w:rsidR="00E222D5" w:rsidRDefault="006903AD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Провідні ідеї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ренесансног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гуманізму,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неоплатоніз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натурфілосо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фії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222D5" w:rsidRDefault="006903AD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222D5" w:rsidRDefault="006903AD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222D5" w:rsidRDefault="006903AD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222D5" w:rsidRDefault="006903A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222D5" w:rsidRDefault="006903A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222D5" w:rsidRDefault="006903AD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222D5" w:rsidRDefault="006903A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222D5" w:rsidRDefault="006903AD">
            <w:pPr>
              <w:pStyle w:val="TableParagraph"/>
              <w:tabs>
                <w:tab w:val="left" w:pos="2048"/>
              </w:tabs>
              <w:spacing w:line="270" w:lineRule="atLeast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22D5" w:rsidRDefault="00E222D5">
      <w:pPr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6624"/>
        </w:trPr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014"/>
                <w:tab w:val="left" w:pos="21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222D5" w:rsidRDefault="006903A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2D5">
        <w:trPr>
          <w:trHeight w:val="7452"/>
        </w:trPr>
        <w:tc>
          <w:tcPr>
            <w:tcW w:w="1596" w:type="dxa"/>
          </w:tcPr>
          <w:p w:rsidR="00E222D5" w:rsidRDefault="006903AD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 німецька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E222D5" w:rsidRDefault="00E222D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222D5" w:rsidRDefault="006903AD">
            <w:pPr>
              <w:pStyle w:val="TableParagraph"/>
              <w:tabs>
                <w:tab w:val="left" w:pos="1273"/>
                <w:tab w:val="left" w:pos="1373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Онтологічні,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антропологі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чні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</w:p>
          <w:p w:rsidR="00E222D5" w:rsidRDefault="006903AD">
            <w:pPr>
              <w:pStyle w:val="TableParagraph"/>
              <w:tabs>
                <w:tab w:val="left" w:pos="1365"/>
              </w:tabs>
              <w:spacing w:before="1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соціальні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</w:p>
          <w:p w:rsidR="00E222D5" w:rsidRDefault="006903AD">
            <w:pPr>
              <w:pStyle w:val="TableParagraph"/>
              <w:spacing w:line="220" w:lineRule="exact"/>
              <w:ind w:left="143" w:right="109"/>
              <w:rPr>
                <w:sz w:val="24"/>
              </w:rPr>
            </w:pP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часу.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німецької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2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222D5" w:rsidRDefault="006903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E222D5" w:rsidRDefault="006903A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numPr>
                <w:ilvl w:val="0"/>
                <w:numId w:val="8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222D5" w:rsidRDefault="006903AD">
            <w:pPr>
              <w:pStyle w:val="TableParagraph"/>
              <w:numPr>
                <w:ilvl w:val="0"/>
                <w:numId w:val="8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222D5" w:rsidRDefault="006903AD">
            <w:pPr>
              <w:pStyle w:val="TableParagraph"/>
              <w:tabs>
                <w:tab w:val="left" w:pos="1850"/>
              </w:tabs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  <w:t>В.С.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222D5" w:rsidRDefault="006903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222D5" w:rsidRDefault="00E222D5">
      <w:pPr>
        <w:jc w:val="both"/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14077"/>
        </w:trPr>
        <w:tc>
          <w:tcPr>
            <w:tcW w:w="1596" w:type="dxa"/>
          </w:tcPr>
          <w:p w:rsidR="00E222D5" w:rsidRDefault="006903AD">
            <w:pPr>
              <w:pStyle w:val="TableParagraph"/>
              <w:tabs>
                <w:tab w:val="left" w:pos="1271"/>
                <w:tab w:val="left" w:pos="1374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новоєвропей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ської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І.Канта</w:t>
            </w:r>
            <w:proofErr w:type="spellEnd"/>
            <w:r>
              <w:rPr>
                <w:sz w:val="24"/>
              </w:rPr>
              <w:tab/>
              <w:t>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Г.Гегеля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ind w:left="143" w:right="88"/>
              <w:rPr>
                <w:sz w:val="24"/>
              </w:rPr>
            </w:pPr>
            <w:r>
              <w:rPr>
                <w:sz w:val="24"/>
              </w:rPr>
              <w:t>Зміст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антропологі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принципу”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Фейербаха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222D5" w:rsidRDefault="006903AD">
            <w:pPr>
              <w:pStyle w:val="TableParagraph"/>
              <w:numPr>
                <w:ilvl w:val="0"/>
                <w:numId w:val="7"/>
              </w:numPr>
              <w:tabs>
                <w:tab w:val="left" w:pos="435"/>
              </w:tabs>
              <w:ind w:right="94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Академвидав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222D5" w:rsidRDefault="006903AD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222D5" w:rsidRDefault="006903AD">
            <w:pPr>
              <w:pStyle w:val="TableParagraph"/>
              <w:tabs>
                <w:tab w:val="left" w:pos="169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222D5" w:rsidRDefault="006903AD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222D5" w:rsidRDefault="006903A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numPr>
                <w:ilvl w:val="0"/>
                <w:numId w:val="7"/>
              </w:numPr>
              <w:tabs>
                <w:tab w:val="left" w:pos="431"/>
                <w:tab w:val="left" w:pos="433"/>
                <w:tab w:val="left" w:pos="803"/>
                <w:tab w:val="left" w:pos="1125"/>
                <w:tab w:val="left" w:pos="1507"/>
                <w:tab w:val="left" w:pos="1829"/>
              </w:tabs>
              <w:ind w:left="432" w:hanging="32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222D5" w:rsidRDefault="006903A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222D5" w:rsidRDefault="006903AD">
            <w:pPr>
              <w:pStyle w:val="TableParagraph"/>
              <w:tabs>
                <w:tab w:val="left" w:pos="1777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  <w:t>Є.М.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22D5" w:rsidRDefault="00E222D5">
      <w:pPr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9937"/>
        </w:trPr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345"/>
                <w:tab w:val="left" w:pos="1453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222D5" w:rsidRDefault="006903AD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222D5" w:rsidRDefault="006903A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222D5" w:rsidRDefault="006903A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222D5" w:rsidRDefault="006903A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2D5">
        <w:trPr>
          <w:trHeight w:val="4140"/>
        </w:trPr>
        <w:tc>
          <w:tcPr>
            <w:tcW w:w="1596" w:type="dxa"/>
          </w:tcPr>
          <w:p w:rsidR="00E222D5" w:rsidRDefault="006903AD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некласична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E222D5" w:rsidRDefault="00E222D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222D5" w:rsidRDefault="006903AD">
            <w:pPr>
              <w:pStyle w:val="TableParagraph"/>
              <w:spacing w:line="192" w:lineRule="auto"/>
              <w:ind w:left="143" w:right="89"/>
              <w:rPr>
                <w:sz w:val="24"/>
              </w:rPr>
            </w:pPr>
            <w:r>
              <w:rPr>
                <w:sz w:val="24"/>
              </w:rPr>
              <w:t>Порівняльна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</w:t>
            </w:r>
            <w:proofErr w:type="spellEnd"/>
            <w:r>
              <w:rPr>
                <w:sz w:val="24"/>
              </w:rPr>
              <w:t xml:space="preserve"> вихідних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класичної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некласичної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  <w:p w:rsidR="00E222D5" w:rsidRDefault="006903AD">
            <w:pPr>
              <w:pStyle w:val="TableParagraph"/>
              <w:tabs>
                <w:tab w:val="left" w:pos="12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А.Шопенгау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</w:p>
          <w:p w:rsidR="00E222D5" w:rsidRDefault="006903AD">
            <w:pPr>
              <w:pStyle w:val="TableParagraph"/>
              <w:spacing w:line="231" w:lineRule="exact"/>
              <w:ind w:left="143"/>
              <w:rPr>
                <w:sz w:val="24"/>
              </w:rPr>
            </w:pPr>
            <w:proofErr w:type="spellStart"/>
            <w:r>
              <w:rPr>
                <w:sz w:val="24"/>
              </w:rPr>
              <w:t>С.Кіркегора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072"/>
                <w:tab w:val="left" w:pos="1650"/>
                <w:tab w:val="left" w:pos="1739"/>
                <w:tab w:val="left" w:pos="1902"/>
                <w:tab w:val="left" w:pos="214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А.І.Абдула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ДВНЗ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203"/>
                <w:tab w:val="left" w:pos="1477"/>
                <w:tab w:val="left" w:pos="190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заг</w:t>
            </w:r>
            <w:proofErr w:type="spellEnd"/>
            <w:r>
              <w:rPr>
                <w:spacing w:val="-1"/>
                <w:sz w:val="24"/>
              </w:rPr>
              <w:t>.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E222D5" w:rsidRDefault="006903AD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E222D5" w:rsidRDefault="006903AD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Жовтень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222D5" w:rsidRDefault="006903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222D5" w:rsidRDefault="00E222D5">
      <w:pPr>
        <w:jc w:val="both"/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14077"/>
        </w:trPr>
        <w:tc>
          <w:tcPr>
            <w:tcW w:w="1596" w:type="dxa"/>
          </w:tcPr>
          <w:p w:rsidR="00E222D5" w:rsidRDefault="006903AD">
            <w:pPr>
              <w:pStyle w:val="TableParagraph"/>
              <w:tabs>
                <w:tab w:val="left" w:pos="1259"/>
              </w:tabs>
              <w:spacing w:line="192" w:lineRule="auto"/>
              <w:ind w:left="143" w:right="102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Ф.Ніцше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засновник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життя”.</w:t>
            </w:r>
          </w:p>
          <w:p w:rsidR="00E222D5" w:rsidRDefault="006903AD">
            <w:pPr>
              <w:pStyle w:val="TableParagraph"/>
              <w:tabs>
                <w:tab w:val="left" w:pos="1273"/>
              </w:tabs>
              <w:spacing w:before="1" w:line="192" w:lineRule="auto"/>
              <w:ind w:left="143"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Ф.Ніцше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ніцшеанці.</w:t>
            </w:r>
          </w:p>
          <w:p w:rsidR="00E222D5" w:rsidRDefault="006903AD">
            <w:pPr>
              <w:pStyle w:val="TableParagraph"/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сцієнтистськ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ої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222D5" w:rsidRDefault="006903AD">
            <w:pPr>
              <w:pStyle w:val="TableParagraph"/>
              <w:spacing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екзистенціал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ізму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антропології</w:t>
            </w:r>
          </w:p>
          <w:p w:rsidR="00E222D5" w:rsidRDefault="006903AD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E222D5" w:rsidRDefault="006903AD">
            <w:pPr>
              <w:pStyle w:val="TableParagraph"/>
              <w:tabs>
                <w:tab w:val="left" w:pos="1273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персоналізм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</w:p>
          <w:p w:rsidR="00E222D5" w:rsidRDefault="006903AD">
            <w:pPr>
              <w:pStyle w:val="TableParagraph"/>
              <w:spacing w:line="192" w:lineRule="auto"/>
              <w:ind w:left="143" w:right="240"/>
              <w:rPr>
                <w:sz w:val="24"/>
              </w:rPr>
            </w:pPr>
            <w:r>
              <w:rPr>
                <w:sz w:val="24"/>
              </w:rPr>
              <w:t>фрейдизму.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222D5" w:rsidRDefault="006903AD">
            <w:pPr>
              <w:pStyle w:val="TableParagraph"/>
              <w:ind w:left="143" w:right="89"/>
              <w:rPr>
                <w:sz w:val="24"/>
              </w:rPr>
            </w:pPr>
            <w:r>
              <w:rPr>
                <w:sz w:val="24"/>
              </w:rPr>
              <w:t>Провідні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ред.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numPr>
                <w:ilvl w:val="0"/>
                <w:numId w:val="6"/>
              </w:numPr>
              <w:tabs>
                <w:tab w:val="left" w:pos="743"/>
                <w:tab w:val="left" w:pos="745"/>
                <w:tab w:val="left" w:pos="1309"/>
                <w:tab w:val="left" w:pos="1545"/>
                <w:tab w:val="left" w:pos="215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2006.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59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222D5" w:rsidRDefault="006903AD">
            <w:pPr>
              <w:pStyle w:val="TableParagraph"/>
              <w:numPr>
                <w:ilvl w:val="0"/>
                <w:numId w:val="6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222D5" w:rsidRDefault="006903AD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222D5" w:rsidRDefault="006903AD">
            <w:pPr>
              <w:pStyle w:val="TableParagraph"/>
              <w:numPr>
                <w:ilvl w:val="0"/>
                <w:numId w:val="6"/>
              </w:numPr>
              <w:tabs>
                <w:tab w:val="left" w:pos="434"/>
                <w:tab w:val="left" w:pos="435"/>
                <w:tab w:val="left" w:pos="918"/>
              </w:tabs>
              <w:spacing w:before="1"/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222D5" w:rsidRDefault="006903AD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222D5" w:rsidRDefault="006903AD">
            <w:pPr>
              <w:pStyle w:val="TableParagraph"/>
              <w:tabs>
                <w:tab w:val="left" w:pos="169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222D5" w:rsidRDefault="006903AD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222D5" w:rsidRDefault="006903A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22D5" w:rsidRDefault="00E222D5">
      <w:pPr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13249"/>
        </w:trPr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222D5" w:rsidRDefault="006903A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222D5" w:rsidRDefault="006903AD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222D5" w:rsidRDefault="006903A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222D5" w:rsidRDefault="006903A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222D5" w:rsidRDefault="006903A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6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2D5">
        <w:trPr>
          <w:trHeight w:val="827"/>
        </w:trPr>
        <w:tc>
          <w:tcPr>
            <w:tcW w:w="1596" w:type="dxa"/>
          </w:tcPr>
          <w:p w:rsidR="00E222D5" w:rsidRDefault="006903AD">
            <w:pPr>
              <w:pStyle w:val="TableParagraph"/>
              <w:spacing w:line="276" w:lineRule="exact"/>
              <w:ind w:left="107" w:right="545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739"/>
              </w:tabs>
              <w:spacing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термінах: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spacing w:line="276" w:lineRule="exact"/>
              <w:ind w:left="108" w:right="137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семінарськог</w:t>
            </w:r>
            <w:proofErr w:type="spellEnd"/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tabs>
                <w:tab w:val="left" w:pos="958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tabs>
                <w:tab w:val="left" w:pos="1310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р.</w:t>
            </w:r>
          </w:p>
          <w:p w:rsidR="00E222D5" w:rsidRDefault="006903AD">
            <w:pPr>
              <w:pStyle w:val="TableParagraph"/>
              <w:tabs>
                <w:tab w:val="left" w:pos="1396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</w:tbl>
    <w:p w:rsidR="00E222D5" w:rsidRDefault="00E222D5">
      <w:pPr>
        <w:spacing w:line="257" w:lineRule="exact"/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14077"/>
        </w:trPr>
        <w:tc>
          <w:tcPr>
            <w:tcW w:w="1596" w:type="dxa"/>
          </w:tcPr>
          <w:p w:rsidR="00E222D5" w:rsidRDefault="006903AD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lastRenderedPageBreak/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E222D5" w:rsidRDefault="00E222D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222D5" w:rsidRDefault="006903AD">
            <w:pPr>
              <w:pStyle w:val="TableParagraph"/>
              <w:tabs>
                <w:tab w:val="left" w:pos="637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джерела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E222D5" w:rsidRDefault="006903AD">
            <w:pPr>
              <w:pStyle w:val="TableParagraph"/>
              <w:tabs>
                <w:tab w:val="left" w:pos="1371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  <w:p w:rsidR="00E222D5" w:rsidRDefault="006903AD">
            <w:pPr>
              <w:pStyle w:val="TableParagraph"/>
              <w:spacing w:line="192" w:lineRule="auto"/>
              <w:ind w:left="143" w:right="150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</w:t>
            </w:r>
          </w:p>
          <w:p w:rsidR="00E222D5" w:rsidRDefault="006903AD">
            <w:pPr>
              <w:pStyle w:val="TableParagraph"/>
              <w:spacing w:line="192" w:lineRule="auto"/>
              <w:ind w:left="143" w:right="108"/>
              <w:rPr>
                <w:sz w:val="24"/>
              </w:rPr>
            </w:pPr>
            <w:r>
              <w:rPr>
                <w:sz w:val="24"/>
              </w:rPr>
              <w:t>Києво-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Могилянськ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ої</w:t>
            </w:r>
            <w:proofErr w:type="spellEnd"/>
            <w:r>
              <w:rPr>
                <w:sz w:val="24"/>
              </w:rPr>
              <w:t xml:space="preserve"> академії.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Г.Сковороди</w:t>
            </w:r>
            <w:proofErr w:type="spellEnd"/>
          </w:p>
          <w:p w:rsidR="00E222D5" w:rsidRDefault="006903AD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1372"/>
              </w:tabs>
              <w:spacing w:before="17"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Філософські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ідеї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E222D5" w:rsidRDefault="006903AD">
            <w:pPr>
              <w:pStyle w:val="TableParagraph"/>
              <w:tabs>
                <w:tab w:val="left" w:pos="981"/>
              </w:tabs>
              <w:spacing w:line="192" w:lineRule="auto"/>
              <w:ind w:left="143" w:right="104"/>
              <w:rPr>
                <w:sz w:val="24"/>
              </w:rPr>
            </w:pPr>
            <w:r>
              <w:rPr>
                <w:sz w:val="24"/>
              </w:rPr>
              <w:t>літературі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громадсько-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думці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ХІХ-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E222D5" w:rsidRDefault="006903AD">
            <w:pPr>
              <w:pStyle w:val="TableParagraph"/>
              <w:ind w:left="143" w:right="250"/>
              <w:rPr>
                <w:sz w:val="24"/>
              </w:rPr>
            </w:pPr>
            <w:r>
              <w:rPr>
                <w:sz w:val="24"/>
              </w:rPr>
              <w:t>Шляхи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650"/>
                <w:tab w:val="left" w:pos="1902"/>
                <w:tab w:val="left" w:pos="2148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Ріг: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ДВНЗ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с.</w:t>
            </w:r>
          </w:p>
          <w:p w:rsidR="00E222D5" w:rsidRDefault="006903A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numPr>
                <w:ilvl w:val="0"/>
                <w:numId w:val="5"/>
              </w:numPr>
              <w:tabs>
                <w:tab w:val="left" w:pos="745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222D5" w:rsidRDefault="006903AD">
            <w:pPr>
              <w:pStyle w:val="TableParagraph"/>
              <w:numPr>
                <w:ilvl w:val="0"/>
                <w:numId w:val="5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222D5" w:rsidRDefault="006903AD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222D5" w:rsidRDefault="006903AD">
            <w:pPr>
              <w:pStyle w:val="TableParagraph"/>
              <w:numPr>
                <w:ilvl w:val="0"/>
                <w:numId w:val="5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222D5" w:rsidRDefault="006903AD">
            <w:pPr>
              <w:pStyle w:val="TableParagraph"/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222D5" w:rsidRDefault="006903AD">
            <w:pPr>
              <w:pStyle w:val="TableParagraph"/>
              <w:tabs>
                <w:tab w:val="left" w:pos="1694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222D5" w:rsidRDefault="00E222D5">
      <w:pPr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14077"/>
        </w:trPr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222D5" w:rsidRDefault="006903AD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222D5" w:rsidRDefault="006903A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222D5" w:rsidRDefault="006903A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222D5" w:rsidRDefault="006903AD">
            <w:pPr>
              <w:pStyle w:val="TableParagraph"/>
              <w:tabs>
                <w:tab w:val="left" w:pos="1372"/>
                <w:tab w:val="left" w:pos="1980"/>
              </w:tabs>
              <w:spacing w:before="1"/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222D5" w:rsidRDefault="006903A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222D5" w:rsidRDefault="006903A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534 с.</w:t>
            </w:r>
          </w:p>
          <w:p w:rsidR="00E222D5" w:rsidRDefault="006903A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22D5" w:rsidRDefault="00E222D5">
      <w:pPr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2484"/>
        </w:trPr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spacing w:line="270" w:lineRule="atLeast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В.І.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2D5">
        <w:trPr>
          <w:trHeight w:val="11593"/>
        </w:trPr>
        <w:tc>
          <w:tcPr>
            <w:tcW w:w="1596" w:type="dxa"/>
          </w:tcPr>
          <w:p w:rsidR="00E222D5" w:rsidRDefault="006903AD">
            <w:pPr>
              <w:pStyle w:val="TableParagraph"/>
              <w:ind w:left="107" w:right="146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</w:p>
          <w:p w:rsidR="00E222D5" w:rsidRDefault="006903AD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„буття”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</w:t>
            </w:r>
          </w:p>
          <w:p w:rsidR="00E222D5" w:rsidRDefault="00E222D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222D5" w:rsidRDefault="006903AD">
            <w:pPr>
              <w:pStyle w:val="TableParagraph"/>
              <w:tabs>
                <w:tab w:val="left" w:pos="649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онтологічної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проблематик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онтологічні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:rsidR="00E222D5" w:rsidRDefault="006903AD">
            <w:pPr>
              <w:pStyle w:val="TableParagraph"/>
              <w:tabs>
                <w:tab w:val="left" w:pos="1246"/>
              </w:tabs>
              <w:spacing w:line="192" w:lineRule="auto"/>
              <w:ind w:left="107" w:right="99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E222D5" w:rsidRDefault="006903AD">
            <w:pPr>
              <w:pStyle w:val="TableParagraph"/>
              <w:tabs>
                <w:tab w:val="left" w:pos="1117"/>
              </w:tabs>
              <w:spacing w:line="192" w:lineRule="auto"/>
              <w:ind w:left="107" w:right="102"/>
              <w:rPr>
                <w:sz w:val="24"/>
              </w:rPr>
            </w:pPr>
            <w:r>
              <w:rPr>
                <w:sz w:val="24"/>
              </w:rPr>
              <w:t>Сучасна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</w:t>
            </w:r>
          </w:p>
          <w:p w:rsidR="00E222D5" w:rsidRDefault="006903AD">
            <w:pPr>
              <w:pStyle w:val="TableParagraph"/>
              <w:tabs>
                <w:tab w:val="left" w:pos="1276"/>
              </w:tabs>
              <w:spacing w:before="1" w:line="192" w:lineRule="auto"/>
              <w:ind w:left="107" w:right="101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E222D5" w:rsidRDefault="006903AD">
            <w:pPr>
              <w:pStyle w:val="TableParagraph"/>
              <w:spacing w:line="19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Сутнісні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їхній зміст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значення.</w:t>
            </w:r>
          </w:p>
          <w:p w:rsidR="00E222D5" w:rsidRDefault="006903AD">
            <w:pPr>
              <w:pStyle w:val="TableParagraph"/>
              <w:spacing w:line="192" w:lineRule="auto"/>
              <w:ind w:left="107" w:right="33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свідомості.</w:t>
            </w:r>
          </w:p>
          <w:p w:rsidR="00E222D5" w:rsidRDefault="006903AD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Аналіз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222D5" w:rsidRDefault="006903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222D5" w:rsidRDefault="006903AD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222D5" w:rsidRDefault="006903AD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222D5" w:rsidRDefault="006903AD">
            <w:pPr>
              <w:pStyle w:val="TableParagraph"/>
              <w:numPr>
                <w:ilvl w:val="0"/>
                <w:numId w:val="4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222D5" w:rsidRDefault="006903AD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222D5" w:rsidRDefault="006903AD">
            <w:pPr>
              <w:pStyle w:val="TableParagraph"/>
              <w:tabs>
                <w:tab w:val="left" w:pos="1694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222D5" w:rsidRDefault="006903AD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222D5" w:rsidRDefault="006903AD">
            <w:pPr>
              <w:pStyle w:val="TableParagraph"/>
              <w:tabs>
                <w:tab w:val="left" w:pos="1441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Листопад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222D5" w:rsidRDefault="006903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222D5" w:rsidRDefault="00E222D5">
      <w:pPr>
        <w:jc w:val="both"/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12697"/>
        </w:trPr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літератури,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tabs>
                <w:tab w:val="left" w:pos="1739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навч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222D5" w:rsidRDefault="006903A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222D5" w:rsidRDefault="006903AD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222D5" w:rsidRDefault="006903A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222D5" w:rsidRDefault="006903A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spacing w:before="1"/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222D5" w:rsidRDefault="006903A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2D5">
        <w:trPr>
          <w:trHeight w:val="1379"/>
        </w:trPr>
        <w:tc>
          <w:tcPr>
            <w:tcW w:w="1596" w:type="dxa"/>
          </w:tcPr>
          <w:p w:rsidR="00E222D5" w:rsidRDefault="006903AD">
            <w:pPr>
              <w:pStyle w:val="TableParagraph"/>
              <w:spacing w:line="276" w:lineRule="exact"/>
              <w:ind w:left="107" w:right="300"/>
              <w:rPr>
                <w:sz w:val="24"/>
              </w:rPr>
            </w:pPr>
            <w:r>
              <w:rPr>
                <w:sz w:val="24"/>
              </w:rPr>
              <w:t>Тема 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Лекція 4 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E222D5" w:rsidRDefault="006903A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592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spacing w:line="276" w:lineRule="exact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tabs>
                <w:tab w:val="left" w:pos="958"/>
                <w:tab w:val="left" w:pos="1251"/>
              </w:tabs>
              <w:spacing w:line="276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222D5" w:rsidRDefault="006903A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222D5" w:rsidRDefault="00E222D5">
      <w:pPr>
        <w:spacing w:line="270" w:lineRule="atLeast"/>
        <w:jc w:val="both"/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14077"/>
        </w:trPr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  <w:p w:rsidR="00E222D5" w:rsidRDefault="006903AD">
            <w:pPr>
              <w:pStyle w:val="TableParagraph"/>
              <w:tabs>
                <w:tab w:val="left" w:pos="1273"/>
              </w:tabs>
              <w:spacing w:line="192" w:lineRule="auto"/>
              <w:ind w:left="143" w:right="103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об’єкта.</w:t>
            </w:r>
          </w:p>
          <w:p w:rsidR="00E222D5" w:rsidRDefault="006903AD">
            <w:pPr>
              <w:pStyle w:val="TableParagraph"/>
              <w:tabs>
                <w:tab w:val="left" w:pos="810"/>
                <w:tab w:val="left" w:pos="992"/>
              </w:tabs>
              <w:spacing w:before="1" w:line="192" w:lineRule="auto"/>
              <w:ind w:left="143" w:right="102"/>
              <w:rPr>
                <w:sz w:val="24"/>
              </w:rPr>
            </w:pPr>
            <w:r>
              <w:rPr>
                <w:sz w:val="24"/>
              </w:rPr>
              <w:t>Базові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гносеологічн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 проблеми.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E222D5" w:rsidRDefault="006903AD">
            <w:pPr>
              <w:pStyle w:val="TableParagraph"/>
              <w:spacing w:line="192" w:lineRule="auto"/>
              <w:ind w:left="143" w:right="102"/>
              <w:jc w:val="both"/>
              <w:rPr>
                <w:sz w:val="24"/>
              </w:rPr>
            </w:pPr>
            <w:r>
              <w:rPr>
                <w:sz w:val="24"/>
              </w:rPr>
              <w:t>Істина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проблема.</w:t>
            </w:r>
          </w:p>
          <w:p w:rsidR="00E222D5" w:rsidRDefault="006903AD">
            <w:pPr>
              <w:pStyle w:val="TableParagraph"/>
              <w:spacing w:line="192" w:lineRule="auto"/>
              <w:ind w:left="143" w:right="704"/>
              <w:rPr>
                <w:sz w:val="24"/>
              </w:rPr>
            </w:pP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  <w:p w:rsidR="00E222D5" w:rsidRDefault="006903AD">
            <w:pPr>
              <w:pStyle w:val="TableParagraph"/>
              <w:ind w:left="143" w:right="201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методу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Властивості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  <w:p w:rsidR="00E222D5" w:rsidRDefault="006903AD">
            <w:pPr>
              <w:pStyle w:val="TableParagraph"/>
              <w:ind w:left="143" w:right="99"/>
              <w:rPr>
                <w:sz w:val="24"/>
              </w:rPr>
            </w:pPr>
            <w:r>
              <w:rPr>
                <w:sz w:val="24"/>
              </w:rPr>
              <w:t>Класифікації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методу.</w:t>
            </w: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222D5" w:rsidRDefault="006903AD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222D5" w:rsidRDefault="006903AD">
            <w:pPr>
              <w:pStyle w:val="TableParagraph"/>
              <w:numPr>
                <w:ilvl w:val="0"/>
                <w:numId w:val="3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04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222D5" w:rsidRDefault="006903AD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65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222D5" w:rsidRDefault="006903AD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222D5" w:rsidRDefault="006903AD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222D5" w:rsidRDefault="006903A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spacing w:before="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numPr>
                <w:ilvl w:val="0"/>
                <w:numId w:val="3"/>
              </w:numPr>
              <w:tabs>
                <w:tab w:val="left" w:pos="433"/>
              </w:tabs>
              <w:ind w:left="432" w:hanging="32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2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–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</w:p>
          <w:p w:rsidR="00E222D5" w:rsidRDefault="006903AD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написання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ind w:left="108" w:right="458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E222D5" w:rsidRDefault="006903AD">
            <w:pPr>
              <w:pStyle w:val="TableParagraph"/>
              <w:tabs>
                <w:tab w:val="left" w:pos="957"/>
              </w:tabs>
              <w:ind w:left="108" w:right="101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22D5" w:rsidRDefault="00E222D5">
      <w:pPr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8833"/>
        </w:trPr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222D5" w:rsidRDefault="006903AD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222D5" w:rsidRDefault="006903A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222D5" w:rsidRDefault="006903AD">
            <w:pPr>
              <w:pStyle w:val="TableParagraph"/>
              <w:tabs>
                <w:tab w:val="left" w:pos="1014"/>
                <w:tab w:val="left" w:pos="2048"/>
                <w:tab w:val="left" w:pos="21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222D5" w:rsidRDefault="006903A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2D5">
        <w:trPr>
          <w:trHeight w:val="5244"/>
        </w:trPr>
        <w:tc>
          <w:tcPr>
            <w:tcW w:w="1596" w:type="dxa"/>
          </w:tcPr>
          <w:p w:rsidR="00E222D5" w:rsidRDefault="006903AD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Тема 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</w:p>
          <w:p w:rsidR="00E222D5" w:rsidRDefault="00E222D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E222D5" w:rsidRDefault="006903AD">
            <w:pPr>
              <w:pStyle w:val="TableParagraph"/>
              <w:spacing w:line="192" w:lineRule="auto"/>
              <w:ind w:left="143" w:right="10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Співвідноше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“людина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spacing w:line="20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індивід  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tabs>
                <w:tab w:val="left" w:pos="1365"/>
              </w:tabs>
              <w:spacing w:before="17" w:line="192" w:lineRule="auto"/>
              <w:ind w:left="143" w:right="103"/>
              <w:jc w:val="both"/>
              <w:rPr>
                <w:sz w:val="24"/>
              </w:rPr>
            </w:pPr>
            <w:r>
              <w:rPr>
                <w:sz w:val="24"/>
              </w:rPr>
              <w:t>особа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особистість</w:t>
            </w:r>
          </w:p>
          <w:p w:rsidR="00E222D5" w:rsidRDefault="006903AD">
            <w:pPr>
              <w:pStyle w:val="TableParagraph"/>
              <w:spacing w:line="204" w:lineRule="exact"/>
              <w:ind w:left="143"/>
              <w:rPr>
                <w:sz w:val="24"/>
              </w:rPr>
            </w:pP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spacing w:before="18" w:line="192" w:lineRule="auto"/>
              <w:ind w:left="143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індивідуальн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ість</w:t>
            </w:r>
            <w:proofErr w:type="spellEnd"/>
            <w:r>
              <w:rPr>
                <w:sz w:val="24"/>
              </w:rPr>
              <w:t>”.</w:t>
            </w:r>
          </w:p>
          <w:p w:rsidR="00E222D5" w:rsidRDefault="006903AD">
            <w:pPr>
              <w:pStyle w:val="TableParagraph"/>
              <w:spacing w:line="192" w:lineRule="auto"/>
              <w:ind w:left="143" w:right="335"/>
              <w:rPr>
                <w:sz w:val="24"/>
              </w:rPr>
            </w:pPr>
            <w:r>
              <w:rPr>
                <w:sz w:val="24"/>
              </w:rPr>
              <w:t>Цінності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буття.</w:t>
            </w:r>
          </w:p>
          <w:p w:rsidR="00E222D5" w:rsidRDefault="006903AD">
            <w:pPr>
              <w:pStyle w:val="TableParagraph"/>
              <w:tabs>
                <w:tab w:val="left" w:pos="1258"/>
              </w:tabs>
              <w:spacing w:line="23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z w:val="24"/>
              </w:rPr>
              <w:tab/>
              <w:t>як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837"/>
                <w:tab w:val="left" w:pos="1916"/>
              </w:tabs>
              <w:ind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О.Б.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592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закладів.</w:t>
            </w:r>
          </w:p>
          <w:p w:rsidR="00E222D5" w:rsidRDefault="006903AD">
            <w:pPr>
              <w:pStyle w:val="TableParagraph"/>
              <w:numPr>
                <w:ilvl w:val="0"/>
                <w:numId w:val="2"/>
              </w:numPr>
              <w:tabs>
                <w:tab w:val="left" w:pos="566"/>
                <w:tab w:val="left" w:pos="567"/>
                <w:tab w:val="left" w:pos="1811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Полтава: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РВВ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ПДАА,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381с.</w:t>
            </w:r>
          </w:p>
          <w:p w:rsidR="00E222D5" w:rsidRDefault="006903AD">
            <w:pPr>
              <w:pStyle w:val="TableParagraph"/>
              <w:tabs>
                <w:tab w:val="left" w:pos="1850"/>
              </w:tabs>
              <w:ind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Пазенок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навчальний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посібник.</w:t>
            </w:r>
          </w:p>
          <w:p w:rsidR="00E222D5" w:rsidRDefault="006903AD">
            <w:pPr>
              <w:pStyle w:val="TableParagraph"/>
              <w:numPr>
                <w:ilvl w:val="0"/>
                <w:numId w:val="2"/>
              </w:numPr>
              <w:tabs>
                <w:tab w:val="left" w:pos="434"/>
                <w:tab w:val="left" w:pos="435"/>
                <w:tab w:val="left" w:pos="91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6"/>
                <w:sz w:val="24"/>
              </w:rPr>
              <w:t>Академвидав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І-ІV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акредитації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семінарськог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594" w:type="dxa"/>
          </w:tcPr>
          <w:p w:rsidR="00E222D5" w:rsidRDefault="006903AD">
            <w:pPr>
              <w:pStyle w:val="TableParagraph"/>
              <w:tabs>
                <w:tab w:val="left" w:pos="958"/>
                <w:tab w:val="left" w:pos="1251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96" w:type="dxa"/>
          </w:tcPr>
          <w:p w:rsidR="00E222D5" w:rsidRDefault="006903AD">
            <w:pPr>
              <w:pStyle w:val="TableParagraph"/>
              <w:tabs>
                <w:tab w:val="left" w:pos="131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р.</w:t>
            </w:r>
          </w:p>
          <w:p w:rsidR="00E222D5" w:rsidRDefault="006903AD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E222D5" w:rsidRDefault="00E222D5">
      <w:pPr>
        <w:jc w:val="both"/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14077"/>
        </w:trPr>
        <w:tc>
          <w:tcPr>
            <w:tcW w:w="1596" w:type="dxa"/>
          </w:tcPr>
          <w:p w:rsidR="00E222D5" w:rsidRDefault="006903AD">
            <w:pPr>
              <w:pStyle w:val="TableParagraph"/>
              <w:tabs>
                <w:tab w:val="left" w:pos="1256"/>
              </w:tabs>
              <w:spacing w:line="192" w:lineRule="auto"/>
              <w:ind w:left="143" w:right="101"/>
              <w:rPr>
                <w:sz w:val="24"/>
              </w:rPr>
            </w:pPr>
            <w:r>
              <w:rPr>
                <w:sz w:val="24"/>
              </w:rPr>
              <w:lastRenderedPageBreak/>
              <w:t>людська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цінність.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z w:val="24"/>
              </w:rPr>
              <w:tab/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філософсько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E222D5" w:rsidRDefault="006903AD">
            <w:pPr>
              <w:pStyle w:val="TableParagraph"/>
              <w:spacing w:before="1" w:line="192" w:lineRule="auto"/>
              <w:ind w:left="143" w:right="428"/>
              <w:rPr>
                <w:sz w:val="24"/>
              </w:rPr>
            </w:pPr>
            <w:r>
              <w:rPr>
                <w:sz w:val="24"/>
              </w:rPr>
              <w:t>Суттєві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E222D5" w:rsidRDefault="006903AD">
            <w:pPr>
              <w:pStyle w:val="TableParagraph"/>
              <w:ind w:left="143" w:right="187"/>
              <w:rPr>
                <w:sz w:val="24"/>
              </w:rPr>
            </w:pPr>
            <w:r>
              <w:rPr>
                <w:sz w:val="24"/>
              </w:rPr>
              <w:t>Вихідні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цивілізації.</w:t>
            </w: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048"/>
              </w:tabs>
              <w:ind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„Каравела”;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Львів : „Новий світ-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448 с.</w:t>
            </w:r>
          </w:p>
          <w:p w:rsidR="00E222D5" w:rsidRDefault="006903AD">
            <w:pPr>
              <w:pStyle w:val="TableParagraph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</w:p>
          <w:p w:rsidR="00E222D5" w:rsidRDefault="006903AD">
            <w:pPr>
              <w:pStyle w:val="TableParagraph"/>
              <w:tabs>
                <w:tab w:val="left" w:pos="191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E222D5" w:rsidRDefault="006903AD">
            <w:pPr>
              <w:pStyle w:val="TableParagraph"/>
              <w:tabs>
                <w:tab w:val="left" w:pos="165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рівнів</w:t>
            </w:r>
          </w:p>
          <w:p w:rsidR="00E222D5" w:rsidRDefault="006903AD">
            <w:pPr>
              <w:pStyle w:val="TableParagraph"/>
              <w:tabs>
                <w:tab w:val="left" w:pos="1694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Магнолія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плюс;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видавець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В.М.Піча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506с.</w:t>
            </w:r>
          </w:p>
          <w:p w:rsidR="00E222D5" w:rsidRDefault="006903AD">
            <w:pPr>
              <w:pStyle w:val="TableParagraph"/>
              <w:ind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</w:p>
          <w:p w:rsidR="00E222D5" w:rsidRDefault="006903AD">
            <w:pPr>
              <w:pStyle w:val="TableParagraph"/>
              <w:tabs>
                <w:tab w:val="left" w:pos="144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Підручник.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Фірма</w:t>
            </w:r>
            <w:r>
              <w:rPr>
                <w:sz w:val="24"/>
              </w:rPr>
              <w:tab/>
              <w:t>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 2006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spacing w:before="1"/>
              <w:ind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tabs>
                <w:tab w:val="left" w:pos="190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z w:val="24"/>
              </w:rPr>
              <w:tab/>
              <w:t>С.І.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431"/>
                <w:tab w:val="left" w:pos="803"/>
                <w:tab w:val="left" w:pos="1125"/>
                <w:tab w:val="left" w:pos="1507"/>
                <w:tab w:val="left" w:pos="1829"/>
              </w:tabs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ч.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Ч.ІІ.</w:t>
            </w:r>
          </w:p>
          <w:p w:rsidR="00E222D5" w:rsidRDefault="006903AD">
            <w:pPr>
              <w:pStyle w:val="TableParagraph"/>
              <w:tabs>
                <w:tab w:val="left" w:pos="1487"/>
                <w:tab w:val="left" w:pos="19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схемах,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таблицях.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168 с.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1453"/>
                <w:tab w:val="left" w:pos="1777"/>
                <w:tab w:val="left" w:pos="1995"/>
                <w:tab w:val="left" w:pos="2036"/>
              </w:tabs>
              <w:spacing w:before="1"/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Є.М.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А.</w:t>
            </w:r>
          </w:p>
          <w:p w:rsidR="00E222D5" w:rsidRDefault="006903AD">
            <w:pPr>
              <w:pStyle w:val="TableParagraph"/>
              <w:tabs>
                <w:tab w:val="left" w:pos="1372"/>
                <w:tab w:val="left" w:pos="1980"/>
              </w:tabs>
              <w:ind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592 с.</w:t>
            </w:r>
          </w:p>
          <w:p w:rsidR="00E222D5" w:rsidRDefault="006903AD">
            <w:pPr>
              <w:pStyle w:val="TableParagraph"/>
              <w:tabs>
                <w:tab w:val="left" w:pos="1693"/>
              </w:tabs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</w:p>
          <w:p w:rsidR="00E222D5" w:rsidRDefault="006903AD">
            <w:pPr>
              <w:pStyle w:val="TableParagraph"/>
              <w:tabs>
                <w:tab w:val="left" w:pos="1345"/>
                <w:tab w:val="left" w:pos="2043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Л.</w:t>
            </w:r>
          </w:p>
          <w:p w:rsidR="00E222D5" w:rsidRDefault="006903AD">
            <w:pPr>
              <w:pStyle w:val="TableParagraph"/>
              <w:tabs>
                <w:tab w:val="left" w:pos="2129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І.</w:t>
            </w:r>
          </w:p>
          <w:p w:rsidR="00E222D5" w:rsidRDefault="006903AD">
            <w:pPr>
              <w:pStyle w:val="TableParagraph"/>
              <w:tabs>
                <w:tab w:val="left" w:pos="2048"/>
              </w:tabs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222D5" w:rsidRDefault="00E222D5">
      <w:pPr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4"/>
        <w:gridCol w:w="1596"/>
      </w:tblGrid>
      <w:tr w:rsidR="00E222D5">
        <w:trPr>
          <w:trHeight w:val="4968"/>
        </w:trPr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74" w:type="dxa"/>
          </w:tcPr>
          <w:p w:rsidR="00E222D5" w:rsidRDefault="006903AD">
            <w:pPr>
              <w:pStyle w:val="TableParagraph"/>
              <w:tabs>
                <w:tab w:val="left" w:pos="1014"/>
                <w:tab w:val="left" w:pos="21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Андрущенко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  <w:t>ред.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 – 534 с.</w:t>
            </w:r>
          </w:p>
          <w:p w:rsidR="00E222D5" w:rsidRDefault="006903AD">
            <w:pPr>
              <w:pStyle w:val="TableParagraph"/>
              <w:tabs>
                <w:tab w:val="left" w:pos="1170"/>
                <w:tab w:val="left" w:pos="1739"/>
                <w:tab w:val="left" w:pos="22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навч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К.: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МАУП,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  <w:p w:rsidR="00E222D5" w:rsidRDefault="006903AD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В. І.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 – 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6" w:type="dxa"/>
          </w:tcPr>
          <w:p w:rsidR="00E222D5" w:rsidRDefault="00E222D5">
            <w:pPr>
              <w:pStyle w:val="TableParagraph"/>
              <w:ind w:left="0"/>
              <w:rPr>
                <w:sz w:val="24"/>
              </w:rPr>
            </w:pPr>
          </w:p>
        </w:tc>
      </w:tr>
      <w:tr w:rsidR="00E222D5">
        <w:trPr>
          <w:trHeight w:val="292"/>
        </w:trPr>
        <w:tc>
          <w:tcPr>
            <w:tcW w:w="10350" w:type="dxa"/>
            <w:gridSpan w:val="6"/>
          </w:tcPr>
          <w:p w:rsidR="00E222D5" w:rsidRDefault="006903AD">
            <w:pPr>
              <w:pStyle w:val="TableParagraph"/>
              <w:spacing w:line="273" w:lineRule="exact"/>
              <w:ind w:left="356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222D5">
        <w:trPr>
          <w:trHeight w:val="2208"/>
        </w:trPr>
        <w:tc>
          <w:tcPr>
            <w:tcW w:w="3190" w:type="dxa"/>
            <w:gridSpan w:val="2"/>
          </w:tcPr>
          <w:p w:rsidR="00E222D5" w:rsidRDefault="006903AD">
            <w:pPr>
              <w:pStyle w:val="TableParagraph"/>
              <w:ind w:left="667" w:right="657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7160" w:type="dxa"/>
            <w:gridSpan w:val="4"/>
          </w:tcPr>
          <w:p w:rsidR="00E222D5" w:rsidRDefault="006903A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 балів в межах залікового курсу: 100. 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 0 – 49 балів – «незадовільно»; 50 – 69 балів – «задовільно»;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 – 89 балів – «добре», 90 – 100 балів – «відмінно». Оцінка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успішності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(максимум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 арифметичне з усіх отриманих на семінарських 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 на 10. Приклад: ((3+4+4+4) / 4) х 10 = 3,75 х 10 = 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(балів).</w:t>
            </w:r>
          </w:p>
          <w:p w:rsidR="00E222D5" w:rsidRDefault="006903A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Екзамен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E222D5">
        <w:trPr>
          <w:trHeight w:val="2483"/>
        </w:trPr>
        <w:tc>
          <w:tcPr>
            <w:tcW w:w="3190" w:type="dxa"/>
            <w:gridSpan w:val="2"/>
          </w:tcPr>
          <w:p w:rsidR="00E222D5" w:rsidRDefault="006903AD">
            <w:pPr>
              <w:pStyle w:val="TableParagraph"/>
              <w:ind w:left="1235" w:right="475" w:hanging="740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160" w:type="dxa"/>
            <w:gridSpan w:val="4"/>
          </w:tcPr>
          <w:p w:rsidR="00E222D5" w:rsidRDefault="006903A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письмові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E222D5" w:rsidRDefault="006903A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:rsidR="00E222D5" w:rsidRDefault="006903AD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варіантів відповідей: 5. Кількість вірних відповідей: кілька.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хв.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E222D5" w:rsidRDefault="006903AD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Тест 2 охоплює матеріал тем 6 та 7. Кількість тестових завдань: 20.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 закритого типу (з варіантами відповідей). Кількість варіантів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відповідей: 5. Кількість вірних відповідей: кілька. Час виконання: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хв. 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семінарського заняття).</w:t>
            </w:r>
          </w:p>
        </w:tc>
      </w:tr>
      <w:tr w:rsidR="00E222D5">
        <w:trPr>
          <w:trHeight w:val="1656"/>
        </w:trPr>
        <w:tc>
          <w:tcPr>
            <w:tcW w:w="3190" w:type="dxa"/>
            <w:gridSpan w:val="2"/>
          </w:tcPr>
          <w:p w:rsidR="00E222D5" w:rsidRDefault="006903AD">
            <w:pPr>
              <w:pStyle w:val="TableParagraph"/>
              <w:spacing w:line="275" w:lineRule="exact"/>
              <w:ind w:left="563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7160" w:type="dxa"/>
            <w:gridSpan w:val="4"/>
          </w:tcPr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п’яти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дві усні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«незадовільно»,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</w:p>
          <w:p w:rsidR="00E222D5" w:rsidRDefault="006903A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«добре», «відмінно».</w:t>
            </w:r>
          </w:p>
          <w:p w:rsidR="00E222D5" w:rsidRDefault="006903AD">
            <w:pPr>
              <w:pStyle w:val="TableParagraph"/>
              <w:tabs>
                <w:tab w:val="left" w:pos="1211"/>
                <w:tab w:val="left" w:pos="1549"/>
                <w:tab w:val="left" w:pos="1978"/>
                <w:tab w:val="left" w:pos="2378"/>
                <w:tab w:val="left" w:pos="3596"/>
                <w:tab w:val="left" w:pos="4970"/>
                <w:tab w:val="left" w:pos="541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двох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робіт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z w:val="24"/>
              </w:rPr>
              <w:tab/>
              <w:t>4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  <w:t>Результат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оцінюється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«незадовільно»,</w:t>
            </w:r>
          </w:p>
          <w:p w:rsidR="00E222D5" w:rsidRDefault="006903A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«задовільно», 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E222D5">
        <w:trPr>
          <w:trHeight w:val="1379"/>
        </w:trPr>
        <w:tc>
          <w:tcPr>
            <w:tcW w:w="3190" w:type="dxa"/>
            <w:gridSpan w:val="2"/>
          </w:tcPr>
          <w:p w:rsidR="00E222D5" w:rsidRDefault="006903AD">
            <w:pPr>
              <w:pStyle w:val="TableParagraph"/>
              <w:ind w:left="367" w:right="35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7160" w:type="dxa"/>
            <w:gridSpan w:val="4"/>
          </w:tcPr>
          <w:p w:rsidR="00E222D5" w:rsidRDefault="006903AD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</w:t>
            </w:r>
            <w:r>
              <w:rPr>
                <w:sz w:val="24"/>
              </w:rPr>
              <w:t>ьмові роботи) не нижче,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екзамену.</w:t>
            </w:r>
          </w:p>
        </w:tc>
      </w:tr>
      <w:tr w:rsidR="00E222D5">
        <w:trPr>
          <w:trHeight w:val="275"/>
        </w:trPr>
        <w:tc>
          <w:tcPr>
            <w:tcW w:w="10350" w:type="dxa"/>
            <w:gridSpan w:val="6"/>
          </w:tcPr>
          <w:p w:rsidR="00E222D5" w:rsidRDefault="006903AD">
            <w:pPr>
              <w:pStyle w:val="TableParagraph"/>
              <w:spacing w:line="256" w:lineRule="exact"/>
              <w:ind w:left="420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E222D5">
        <w:trPr>
          <w:trHeight w:val="828"/>
        </w:trPr>
        <w:tc>
          <w:tcPr>
            <w:tcW w:w="10350" w:type="dxa"/>
            <w:gridSpan w:val="6"/>
          </w:tcPr>
          <w:p w:rsidR="00E222D5" w:rsidRDefault="006903AD">
            <w:pPr>
              <w:pStyle w:val="TableParagraph"/>
              <w:spacing w:line="276" w:lineRule="exac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Допускається пропуск одного семінарського заняття без відпрацювання. За наявності більшої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відповідній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темі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тесту.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</w:p>
        </w:tc>
      </w:tr>
    </w:tbl>
    <w:p w:rsidR="00E222D5" w:rsidRDefault="00E222D5">
      <w:pPr>
        <w:spacing w:line="276" w:lineRule="exact"/>
        <w:jc w:val="both"/>
        <w:rPr>
          <w:sz w:val="24"/>
        </w:rPr>
        <w:sectPr w:rsidR="00E222D5">
          <w:pgSz w:w="12240" w:h="15840"/>
          <w:pgMar w:top="840" w:right="3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51"/>
      </w:tblGrid>
      <w:tr w:rsidR="00E222D5">
        <w:trPr>
          <w:trHeight w:val="551"/>
        </w:trPr>
        <w:tc>
          <w:tcPr>
            <w:tcW w:w="10351" w:type="dxa"/>
          </w:tcPr>
          <w:p w:rsidR="00E222D5" w:rsidRDefault="006903AD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проводяться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консультацій.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бажанні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підвищити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підсумкову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оцінку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пропонується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термінологічному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словнику.</w:t>
            </w:r>
          </w:p>
        </w:tc>
      </w:tr>
      <w:tr w:rsidR="00E222D5">
        <w:trPr>
          <w:trHeight w:val="292"/>
        </w:trPr>
        <w:tc>
          <w:tcPr>
            <w:tcW w:w="10351" w:type="dxa"/>
          </w:tcPr>
          <w:p w:rsidR="00E222D5" w:rsidRDefault="006903AD">
            <w:pPr>
              <w:pStyle w:val="TableParagraph"/>
              <w:spacing w:line="27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E222D5">
        <w:trPr>
          <w:trHeight w:val="8043"/>
        </w:trPr>
        <w:tc>
          <w:tcPr>
            <w:tcW w:w="10351" w:type="dxa"/>
          </w:tcPr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 в термінах: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 xml:space="preserve">./ </w:t>
            </w:r>
            <w:proofErr w:type="spellStart"/>
            <w:r>
              <w:rPr>
                <w:sz w:val="24"/>
              </w:rPr>
              <w:t>А.І.Абдула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Н.П.Козаченко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О.П.Панафідіна</w:t>
            </w:r>
            <w:proofErr w:type="spellEnd"/>
            <w:r>
              <w:rPr>
                <w:sz w:val="24"/>
              </w:rPr>
              <w:t>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Ріг: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ДВНЗ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„Криворізький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175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філософії: Словник / За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 xml:space="preserve">. ред. В. І. </w:t>
            </w:r>
            <w:proofErr w:type="spellStart"/>
            <w:r>
              <w:rPr>
                <w:sz w:val="24"/>
              </w:rPr>
              <w:t>Ярошовця</w:t>
            </w:r>
            <w:proofErr w:type="spellEnd"/>
            <w:r>
              <w:rPr>
                <w:sz w:val="24"/>
              </w:rPr>
              <w:t>. – К.: Знання України, 2006. – 1200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Киричок</w:t>
            </w:r>
            <w:proofErr w:type="spellEnd"/>
            <w:r>
              <w:rPr>
                <w:sz w:val="24"/>
              </w:rPr>
              <w:t xml:space="preserve"> О.Б. Філософія: підручник для студентів вищих навчальних закладів. – Полтава: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ПДАА, 2010.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381с.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pacing w:val="-6"/>
                <w:sz w:val="24"/>
              </w:rPr>
              <w:t>Пазенок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В.С.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Філософія: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навчальний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посібник.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К.: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Академвидав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2008.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280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Філософія: Курс лекцій: Навчальний посібник для студентів 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закладів освіти І-ІV рівнів акредитації / </w:t>
            </w: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z w:val="24"/>
              </w:rPr>
              <w:t xml:space="preserve"> В. Л. – К.: „Каравела”; Львів : „Новий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світ-2000”,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z w:val="24"/>
              </w:rPr>
              <w:t xml:space="preserve"> – 448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Петрушенко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III-IV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акредитації.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3-тє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перероб.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доповн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Магнолія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плюс;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видавець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СПД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В.М.Піча</w:t>
            </w:r>
            <w:proofErr w:type="spellEnd"/>
            <w:r>
              <w:rPr>
                <w:spacing w:val="-5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2005.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506с.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Подольська</w:t>
            </w:r>
            <w:proofErr w:type="spellEnd"/>
            <w:r>
              <w:rPr>
                <w:sz w:val="24"/>
              </w:rPr>
              <w:t xml:space="preserve"> Є.А. Філософія. Підручник. – К.: Фірма „</w:t>
            </w:r>
            <w:proofErr w:type="spellStart"/>
            <w:r>
              <w:rPr>
                <w:sz w:val="24"/>
              </w:rPr>
              <w:t>Інкос</w:t>
            </w:r>
            <w:proofErr w:type="spellEnd"/>
            <w:r>
              <w:rPr>
                <w:sz w:val="24"/>
              </w:rPr>
              <w:t>”, Центр навчальної літератури,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КНЕУ,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[7]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Присухін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С.І.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С.І.Присухін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Ч.ІІ.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визначеннях,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поясненнях, схемах, таблицях.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К.: КНЕУ, 2006. – 168 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Є.М.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Філософія: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підручник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Причепій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Черній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Чекаль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Академвидав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 – 592 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Губерський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Андрущенко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Надольного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К.: </w:t>
            </w:r>
            <w:proofErr w:type="spellStart"/>
            <w:r>
              <w:rPr>
                <w:sz w:val="24"/>
              </w:rPr>
              <w:t>Вікар</w:t>
            </w:r>
            <w:proofErr w:type="spellEnd"/>
            <w:r>
              <w:rPr>
                <w:sz w:val="24"/>
              </w:rPr>
              <w:t>, 2008.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534 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9"/>
              <w:rPr>
                <w:sz w:val="24"/>
              </w:rPr>
            </w:pPr>
            <w:r>
              <w:rPr>
                <w:sz w:val="24"/>
              </w:rPr>
              <w:t>Філософія: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посіб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С.П.Щерба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В.К.Щедрін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О.А.Заглада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ред. </w:t>
            </w:r>
            <w:proofErr w:type="spellStart"/>
            <w:r>
              <w:rPr>
                <w:sz w:val="24"/>
              </w:rPr>
              <w:t>С.П.Щерби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К.: МАУП,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 216 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Філософський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енциклопедичний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сло</w:t>
            </w:r>
            <w:r>
              <w:rPr>
                <w:sz w:val="24"/>
              </w:rPr>
              <w:t>вник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Гол.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Шинкарук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Абрис,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742 с.</w:t>
            </w:r>
          </w:p>
          <w:p w:rsidR="00E222D5" w:rsidRDefault="006903A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20" w:line="276" w:lineRule="exact"/>
              <w:ind w:right="100"/>
              <w:rPr>
                <w:sz w:val="28"/>
              </w:rPr>
            </w:pPr>
            <w:proofErr w:type="spellStart"/>
            <w:r>
              <w:rPr>
                <w:sz w:val="24"/>
              </w:rPr>
              <w:t>Ярошовець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філософії: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структуралізму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постмодернізму.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України, 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214 с.</w:t>
            </w:r>
          </w:p>
        </w:tc>
      </w:tr>
    </w:tbl>
    <w:p w:rsidR="00E222D5" w:rsidRDefault="00E222D5">
      <w:pPr>
        <w:pStyle w:val="a3"/>
        <w:rPr>
          <w:sz w:val="20"/>
        </w:rPr>
      </w:pPr>
    </w:p>
    <w:p w:rsidR="00E222D5" w:rsidRDefault="00E222D5">
      <w:pPr>
        <w:pStyle w:val="a3"/>
        <w:rPr>
          <w:sz w:val="20"/>
        </w:rPr>
      </w:pPr>
    </w:p>
    <w:p w:rsidR="00E222D5" w:rsidRDefault="00E222D5">
      <w:pPr>
        <w:pStyle w:val="a3"/>
        <w:rPr>
          <w:sz w:val="20"/>
        </w:rPr>
      </w:pPr>
    </w:p>
    <w:p w:rsidR="00E222D5" w:rsidRDefault="00E222D5">
      <w:pPr>
        <w:pStyle w:val="a3"/>
        <w:rPr>
          <w:sz w:val="20"/>
        </w:rPr>
      </w:pPr>
    </w:p>
    <w:p w:rsidR="00E222D5" w:rsidRDefault="00E222D5">
      <w:pPr>
        <w:pStyle w:val="a3"/>
        <w:rPr>
          <w:sz w:val="17"/>
        </w:rPr>
      </w:pPr>
    </w:p>
    <w:p w:rsidR="00E222D5" w:rsidRDefault="006903AD">
      <w:pPr>
        <w:spacing w:before="89"/>
        <w:ind w:left="901" w:right="1275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E222D5">
      <w:pgSz w:w="12240" w:h="15840"/>
      <w:pgMar w:top="840" w:right="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4270"/>
    <w:multiLevelType w:val="hybridMultilevel"/>
    <w:tmpl w:val="0F081014"/>
    <w:lvl w:ilvl="0" w:tplc="427A9D32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10E70D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92E026D6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65BEBD6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B5E466FC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51D267DA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75F83FE0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F906E83E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287EDB82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1" w15:restartNumberingAfterBreak="0">
    <w:nsid w:val="2BD84233"/>
    <w:multiLevelType w:val="hybridMultilevel"/>
    <w:tmpl w:val="B5B68002"/>
    <w:lvl w:ilvl="0" w:tplc="31562BF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uk-UA" w:eastAsia="en-US" w:bidi="ar-SA"/>
      </w:rPr>
    </w:lvl>
    <w:lvl w:ilvl="1" w:tplc="5AFAB386">
      <w:numFmt w:val="bullet"/>
      <w:lvlText w:val="•"/>
      <w:lvlJc w:val="left"/>
      <w:pPr>
        <w:ind w:left="1772" w:hanging="360"/>
      </w:pPr>
      <w:rPr>
        <w:rFonts w:hint="default"/>
        <w:lang w:val="uk-UA" w:eastAsia="en-US" w:bidi="ar-SA"/>
      </w:rPr>
    </w:lvl>
    <w:lvl w:ilvl="2" w:tplc="C24A45D6">
      <w:numFmt w:val="bullet"/>
      <w:lvlText w:val="•"/>
      <w:lvlJc w:val="left"/>
      <w:pPr>
        <w:ind w:left="2725" w:hanging="360"/>
      </w:pPr>
      <w:rPr>
        <w:rFonts w:hint="default"/>
        <w:lang w:val="uk-UA" w:eastAsia="en-US" w:bidi="ar-SA"/>
      </w:rPr>
    </w:lvl>
    <w:lvl w:ilvl="3" w:tplc="B4F25EE4">
      <w:numFmt w:val="bullet"/>
      <w:lvlText w:val="•"/>
      <w:lvlJc w:val="left"/>
      <w:pPr>
        <w:ind w:left="3677" w:hanging="360"/>
      </w:pPr>
      <w:rPr>
        <w:rFonts w:hint="default"/>
        <w:lang w:val="uk-UA" w:eastAsia="en-US" w:bidi="ar-SA"/>
      </w:rPr>
    </w:lvl>
    <w:lvl w:ilvl="4" w:tplc="E35CE124">
      <w:numFmt w:val="bullet"/>
      <w:lvlText w:val="•"/>
      <w:lvlJc w:val="left"/>
      <w:pPr>
        <w:ind w:left="4630" w:hanging="360"/>
      </w:pPr>
      <w:rPr>
        <w:rFonts w:hint="default"/>
        <w:lang w:val="uk-UA" w:eastAsia="en-US" w:bidi="ar-SA"/>
      </w:rPr>
    </w:lvl>
    <w:lvl w:ilvl="5" w:tplc="A21ED558">
      <w:numFmt w:val="bullet"/>
      <w:lvlText w:val="•"/>
      <w:lvlJc w:val="left"/>
      <w:pPr>
        <w:ind w:left="5583" w:hanging="360"/>
      </w:pPr>
      <w:rPr>
        <w:rFonts w:hint="default"/>
        <w:lang w:val="uk-UA" w:eastAsia="en-US" w:bidi="ar-SA"/>
      </w:rPr>
    </w:lvl>
    <w:lvl w:ilvl="6" w:tplc="4A54EBDA">
      <w:numFmt w:val="bullet"/>
      <w:lvlText w:val="•"/>
      <w:lvlJc w:val="left"/>
      <w:pPr>
        <w:ind w:left="6535" w:hanging="360"/>
      </w:pPr>
      <w:rPr>
        <w:rFonts w:hint="default"/>
        <w:lang w:val="uk-UA" w:eastAsia="en-US" w:bidi="ar-SA"/>
      </w:rPr>
    </w:lvl>
    <w:lvl w:ilvl="7" w:tplc="ACB08ABA">
      <w:numFmt w:val="bullet"/>
      <w:lvlText w:val="•"/>
      <w:lvlJc w:val="left"/>
      <w:pPr>
        <w:ind w:left="7488" w:hanging="360"/>
      </w:pPr>
      <w:rPr>
        <w:rFonts w:hint="default"/>
        <w:lang w:val="uk-UA" w:eastAsia="en-US" w:bidi="ar-SA"/>
      </w:rPr>
    </w:lvl>
    <w:lvl w:ilvl="8" w:tplc="761C6F22">
      <w:numFmt w:val="bullet"/>
      <w:lvlText w:val="•"/>
      <w:lvlJc w:val="left"/>
      <w:pPr>
        <w:ind w:left="8440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EB75508"/>
    <w:multiLevelType w:val="hybridMultilevel"/>
    <w:tmpl w:val="DBB06D96"/>
    <w:lvl w:ilvl="0" w:tplc="7458B4F2">
      <w:numFmt w:val="bullet"/>
      <w:lvlText w:val="-"/>
      <w:lvlJc w:val="left"/>
      <w:pPr>
        <w:ind w:left="513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2AE2691A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834461DC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AD262E7A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606EB1C8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E4AC3722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7C7411A4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11DEF584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7D9C52E6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466853E4"/>
    <w:multiLevelType w:val="hybridMultilevel"/>
    <w:tmpl w:val="25802930"/>
    <w:lvl w:ilvl="0" w:tplc="82D8225E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12FF2A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765C1BAA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C54EFAB8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F9AAB34C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F28EFB6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9BFA5C1C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3B1ACB64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4FB2BAAC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4" w15:restartNumberingAfterBreak="0">
    <w:nsid w:val="4910296E"/>
    <w:multiLevelType w:val="hybridMultilevel"/>
    <w:tmpl w:val="1BBC744E"/>
    <w:lvl w:ilvl="0" w:tplc="2D962826">
      <w:numFmt w:val="bullet"/>
      <w:lvlText w:val="-"/>
      <w:lvlJc w:val="left"/>
      <w:pPr>
        <w:ind w:left="5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6BA3558">
      <w:numFmt w:val="bullet"/>
      <w:lvlText w:val="•"/>
      <w:lvlJc w:val="left"/>
      <w:pPr>
        <w:ind w:left="1501" w:hanging="360"/>
      </w:pPr>
      <w:rPr>
        <w:rFonts w:hint="default"/>
        <w:lang w:val="uk-UA" w:eastAsia="en-US" w:bidi="ar-SA"/>
      </w:rPr>
    </w:lvl>
    <w:lvl w:ilvl="2" w:tplc="E4507A7C">
      <w:numFmt w:val="bullet"/>
      <w:lvlText w:val="•"/>
      <w:lvlJc w:val="left"/>
      <w:pPr>
        <w:ind w:left="2483" w:hanging="360"/>
      </w:pPr>
      <w:rPr>
        <w:rFonts w:hint="default"/>
        <w:lang w:val="uk-UA" w:eastAsia="en-US" w:bidi="ar-SA"/>
      </w:rPr>
    </w:lvl>
    <w:lvl w:ilvl="3" w:tplc="6EF4EB3A">
      <w:numFmt w:val="bullet"/>
      <w:lvlText w:val="•"/>
      <w:lvlJc w:val="left"/>
      <w:pPr>
        <w:ind w:left="3465" w:hanging="360"/>
      </w:pPr>
      <w:rPr>
        <w:rFonts w:hint="default"/>
        <w:lang w:val="uk-UA" w:eastAsia="en-US" w:bidi="ar-SA"/>
      </w:rPr>
    </w:lvl>
    <w:lvl w:ilvl="4" w:tplc="B31EFE58">
      <w:numFmt w:val="bullet"/>
      <w:lvlText w:val="•"/>
      <w:lvlJc w:val="left"/>
      <w:pPr>
        <w:ind w:left="4446" w:hanging="360"/>
      </w:pPr>
      <w:rPr>
        <w:rFonts w:hint="default"/>
        <w:lang w:val="uk-UA" w:eastAsia="en-US" w:bidi="ar-SA"/>
      </w:rPr>
    </w:lvl>
    <w:lvl w:ilvl="5" w:tplc="280A7146">
      <w:numFmt w:val="bullet"/>
      <w:lvlText w:val="•"/>
      <w:lvlJc w:val="left"/>
      <w:pPr>
        <w:ind w:left="5428" w:hanging="360"/>
      </w:pPr>
      <w:rPr>
        <w:rFonts w:hint="default"/>
        <w:lang w:val="uk-UA" w:eastAsia="en-US" w:bidi="ar-SA"/>
      </w:rPr>
    </w:lvl>
    <w:lvl w:ilvl="6" w:tplc="0C1E5F5A">
      <w:numFmt w:val="bullet"/>
      <w:lvlText w:val="•"/>
      <w:lvlJc w:val="left"/>
      <w:pPr>
        <w:ind w:left="6410" w:hanging="360"/>
      </w:pPr>
      <w:rPr>
        <w:rFonts w:hint="default"/>
        <w:lang w:val="uk-UA" w:eastAsia="en-US" w:bidi="ar-SA"/>
      </w:rPr>
    </w:lvl>
    <w:lvl w:ilvl="7" w:tplc="8040A7F2">
      <w:numFmt w:val="bullet"/>
      <w:lvlText w:val="•"/>
      <w:lvlJc w:val="left"/>
      <w:pPr>
        <w:ind w:left="7391" w:hanging="360"/>
      </w:pPr>
      <w:rPr>
        <w:rFonts w:hint="default"/>
        <w:lang w:val="uk-UA" w:eastAsia="en-US" w:bidi="ar-SA"/>
      </w:rPr>
    </w:lvl>
    <w:lvl w:ilvl="8" w:tplc="5BD442BE">
      <w:numFmt w:val="bullet"/>
      <w:lvlText w:val="•"/>
      <w:lvlJc w:val="left"/>
      <w:pPr>
        <w:ind w:left="837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49B56EA8"/>
    <w:multiLevelType w:val="hybridMultilevel"/>
    <w:tmpl w:val="D5F001C8"/>
    <w:lvl w:ilvl="0" w:tplc="C39E04B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F54B1D8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28A49906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07DAB918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6DC6A6C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FDA43A10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D9D67AF6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D4B24094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D1AC42FA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6" w15:restartNumberingAfterBreak="0">
    <w:nsid w:val="591F4A38"/>
    <w:multiLevelType w:val="hybridMultilevel"/>
    <w:tmpl w:val="33B62EB8"/>
    <w:lvl w:ilvl="0" w:tplc="ACD0464E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FC0FE44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2D2A21C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A980900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91D653F0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76FC1284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AFD2821A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9FA614FC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90A6CA8C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7" w15:restartNumberingAfterBreak="0">
    <w:nsid w:val="5EDB35EE"/>
    <w:multiLevelType w:val="hybridMultilevel"/>
    <w:tmpl w:val="4148DF6E"/>
    <w:lvl w:ilvl="0" w:tplc="FD4AA3E4">
      <w:numFmt w:val="bullet"/>
      <w:lvlText w:val="–"/>
      <w:lvlJc w:val="left"/>
      <w:pPr>
        <w:ind w:left="110" w:hanging="6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8C5A4A">
      <w:numFmt w:val="bullet"/>
      <w:lvlText w:val="•"/>
      <w:lvlJc w:val="left"/>
      <w:pPr>
        <w:ind w:left="344" w:hanging="634"/>
      </w:pPr>
      <w:rPr>
        <w:rFonts w:hint="default"/>
        <w:lang w:val="uk-UA" w:eastAsia="en-US" w:bidi="ar-SA"/>
      </w:rPr>
    </w:lvl>
    <w:lvl w:ilvl="2" w:tplc="450653EA">
      <w:numFmt w:val="bullet"/>
      <w:lvlText w:val="•"/>
      <w:lvlJc w:val="left"/>
      <w:pPr>
        <w:ind w:left="569" w:hanging="634"/>
      </w:pPr>
      <w:rPr>
        <w:rFonts w:hint="default"/>
        <w:lang w:val="uk-UA" w:eastAsia="en-US" w:bidi="ar-SA"/>
      </w:rPr>
    </w:lvl>
    <w:lvl w:ilvl="3" w:tplc="A37A27C2">
      <w:numFmt w:val="bullet"/>
      <w:lvlText w:val="•"/>
      <w:lvlJc w:val="left"/>
      <w:pPr>
        <w:ind w:left="794" w:hanging="634"/>
      </w:pPr>
      <w:rPr>
        <w:rFonts w:hint="default"/>
        <w:lang w:val="uk-UA" w:eastAsia="en-US" w:bidi="ar-SA"/>
      </w:rPr>
    </w:lvl>
    <w:lvl w:ilvl="4" w:tplc="C194BD9A">
      <w:numFmt w:val="bullet"/>
      <w:lvlText w:val="•"/>
      <w:lvlJc w:val="left"/>
      <w:pPr>
        <w:ind w:left="1019" w:hanging="634"/>
      </w:pPr>
      <w:rPr>
        <w:rFonts w:hint="default"/>
        <w:lang w:val="uk-UA" w:eastAsia="en-US" w:bidi="ar-SA"/>
      </w:rPr>
    </w:lvl>
    <w:lvl w:ilvl="5" w:tplc="38CEA8D8">
      <w:numFmt w:val="bullet"/>
      <w:lvlText w:val="•"/>
      <w:lvlJc w:val="left"/>
      <w:pPr>
        <w:ind w:left="1244" w:hanging="634"/>
      </w:pPr>
      <w:rPr>
        <w:rFonts w:hint="default"/>
        <w:lang w:val="uk-UA" w:eastAsia="en-US" w:bidi="ar-SA"/>
      </w:rPr>
    </w:lvl>
    <w:lvl w:ilvl="6" w:tplc="178CA228">
      <w:numFmt w:val="bullet"/>
      <w:lvlText w:val="•"/>
      <w:lvlJc w:val="left"/>
      <w:pPr>
        <w:ind w:left="1469" w:hanging="634"/>
      </w:pPr>
      <w:rPr>
        <w:rFonts w:hint="default"/>
        <w:lang w:val="uk-UA" w:eastAsia="en-US" w:bidi="ar-SA"/>
      </w:rPr>
    </w:lvl>
    <w:lvl w:ilvl="7" w:tplc="45F66C9E">
      <w:numFmt w:val="bullet"/>
      <w:lvlText w:val="•"/>
      <w:lvlJc w:val="left"/>
      <w:pPr>
        <w:ind w:left="1694" w:hanging="634"/>
      </w:pPr>
      <w:rPr>
        <w:rFonts w:hint="default"/>
        <w:lang w:val="uk-UA" w:eastAsia="en-US" w:bidi="ar-SA"/>
      </w:rPr>
    </w:lvl>
    <w:lvl w:ilvl="8" w:tplc="58588F58">
      <w:numFmt w:val="bullet"/>
      <w:lvlText w:val="•"/>
      <w:lvlJc w:val="left"/>
      <w:pPr>
        <w:ind w:left="1919" w:hanging="634"/>
      </w:pPr>
      <w:rPr>
        <w:rFonts w:hint="default"/>
        <w:lang w:val="uk-UA" w:eastAsia="en-US" w:bidi="ar-SA"/>
      </w:rPr>
    </w:lvl>
  </w:abstractNum>
  <w:abstractNum w:abstractNumId="8" w15:restartNumberingAfterBreak="0">
    <w:nsid w:val="632B448F"/>
    <w:multiLevelType w:val="hybridMultilevel"/>
    <w:tmpl w:val="A5E03492"/>
    <w:lvl w:ilvl="0" w:tplc="352E9CD4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22522EEA">
      <w:numFmt w:val="bullet"/>
      <w:lvlText w:val="•"/>
      <w:lvlJc w:val="left"/>
      <w:pPr>
        <w:ind w:left="1994" w:hanging="360"/>
      </w:pPr>
      <w:rPr>
        <w:rFonts w:hint="default"/>
        <w:lang w:val="uk-UA" w:eastAsia="en-US" w:bidi="ar-SA"/>
      </w:rPr>
    </w:lvl>
    <w:lvl w:ilvl="2" w:tplc="1A300F5E">
      <w:numFmt w:val="bullet"/>
      <w:lvlText w:val="•"/>
      <w:lvlJc w:val="left"/>
      <w:pPr>
        <w:ind w:left="2948" w:hanging="360"/>
      </w:pPr>
      <w:rPr>
        <w:rFonts w:hint="default"/>
        <w:lang w:val="uk-UA" w:eastAsia="en-US" w:bidi="ar-SA"/>
      </w:rPr>
    </w:lvl>
    <w:lvl w:ilvl="3" w:tplc="EEFC03CE">
      <w:numFmt w:val="bullet"/>
      <w:lvlText w:val="•"/>
      <w:lvlJc w:val="left"/>
      <w:pPr>
        <w:ind w:left="3902" w:hanging="360"/>
      </w:pPr>
      <w:rPr>
        <w:rFonts w:hint="default"/>
        <w:lang w:val="uk-UA" w:eastAsia="en-US" w:bidi="ar-SA"/>
      </w:rPr>
    </w:lvl>
    <w:lvl w:ilvl="4" w:tplc="57F01C88">
      <w:numFmt w:val="bullet"/>
      <w:lvlText w:val="•"/>
      <w:lvlJc w:val="left"/>
      <w:pPr>
        <w:ind w:left="4856" w:hanging="360"/>
      </w:pPr>
      <w:rPr>
        <w:rFonts w:hint="default"/>
        <w:lang w:val="uk-UA" w:eastAsia="en-US" w:bidi="ar-SA"/>
      </w:rPr>
    </w:lvl>
    <w:lvl w:ilvl="5" w:tplc="F64C6CE6">
      <w:numFmt w:val="bullet"/>
      <w:lvlText w:val="•"/>
      <w:lvlJc w:val="left"/>
      <w:pPr>
        <w:ind w:left="5810" w:hanging="360"/>
      </w:pPr>
      <w:rPr>
        <w:rFonts w:hint="default"/>
        <w:lang w:val="uk-UA" w:eastAsia="en-US" w:bidi="ar-SA"/>
      </w:rPr>
    </w:lvl>
    <w:lvl w:ilvl="6" w:tplc="558652AA">
      <w:numFmt w:val="bullet"/>
      <w:lvlText w:val="•"/>
      <w:lvlJc w:val="left"/>
      <w:pPr>
        <w:ind w:left="6764" w:hanging="360"/>
      </w:pPr>
      <w:rPr>
        <w:rFonts w:hint="default"/>
        <w:lang w:val="uk-UA" w:eastAsia="en-US" w:bidi="ar-SA"/>
      </w:rPr>
    </w:lvl>
    <w:lvl w:ilvl="7" w:tplc="AD508332">
      <w:numFmt w:val="bullet"/>
      <w:lvlText w:val="•"/>
      <w:lvlJc w:val="left"/>
      <w:pPr>
        <w:ind w:left="7718" w:hanging="360"/>
      </w:pPr>
      <w:rPr>
        <w:rFonts w:hint="default"/>
        <w:lang w:val="uk-UA" w:eastAsia="en-US" w:bidi="ar-SA"/>
      </w:rPr>
    </w:lvl>
    <w:lvl w:ilvl="8" w:tplc="9A4827A0">
      <w:numFmt w:val="bullet"/>
      <w:lvlText w:val="•"/>
      <w:lvlJc w:val="left"/>
      <w:pPr>
        <w:ind w:left="8672" w:hanging="360"/>
      </w:pPr>
      <w:rPr>
        <w:rFonts w:hint="default"/>
        <w:lang w:val="uk-UA" w:eastAsia="en-US" w:bidi="ar-SA"/>
      </w:rPr>
    </w:lvl>
  </w:abstractNum>
  <w:abstractNum w:abstractNumId="9" w15:restartNumberingAfterBreak="0">
    <w:nsid w:val="6A325EC7"/>
    <w:multiLevelType w:val="hybridMultilevel"/>
    <w:tmpl w:val="703AEEE4"/>
    <w:lvl w:ilvl="0" w:tplc="47C0E1A8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D2355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1FA2EE6A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DEF60AE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80163A5A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DD18A1D2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97C88210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1E9A5678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89A06532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abstractNum w:abstractNumId="10" w15:restartNumberingAfterBreak="0">
    <w:nsid w:val="704027C0"/>
    <w:multiLevelType w:val="hybridMultilevel"/>
    <w:tmpl w:val="333289A4"/>
    <w:lvl w:ilvl="0" w:tplc="BF56C5DA">
      <w:numFmt w:val="bullet"/>
      <w:lvlText w:val="–"/>
      <w:lvlJc w:val="left"/>
      <w:pPr>
        <w:ind w:left="111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F266852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8E3C2B2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12046680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D26AB7A0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EBF485B0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3A24F3CA">
      <w:numFmt w:val="bullet"/>
      <w:lvlText w:val="•"/>
      <w:lvlJc w:val="left"/>
      <w:pPr>
        <w:ind w:left="1468" w:hanging="456"/>
      </w:pPr>
      <w:rPr>
        <w:rFonts w:hint="default"/>
        <w:lang w:val="uk-UA" w:eastAsia="en-US" w:bidi="ar-SA"/>
      </w:rPr>
    </w:lvl>
    <w:lvl w:ilvl="7" w:tplc="3E2A4D2A">
      <w:numFmt w:val="bullet"/>
      <w:lvlText w:val="•"/>
      <w:lvlJc w:val="left"/>
      <w:pPr>
        <w:ind w:left="1693" w:hanging="456"/>
      </w:pPr>
      <w:rPr>
        <w:rFonts w:hint="default"/>
        <w:lang w:val="uk-UA" w:eastAsia="en-US" w:bidi="ar-SA"/>
      </w:rPr>
    </w:lvl>
    <w:lvl w:ilvl="8" w:tplc="A56479DC">
      <w:numFmt w:val="bullet"/>
      <w:lvlText w:val="•"/>
      <w:lvlJc w:val="left"/>
      <w:pPr>
        <w:ind w:left="1918" w:hanging="456"/>
      </w:pPr>
      <w:rPr>
        <w:rFonts w:hint="default"/>
        <w:lang w:val="uk-UA" w:eastAsia="en-US" w:bidi="ar-SA"/>
      </w:rPr>
    </w:lvl>
  </w:abstractNum>
  <w:abstractNum w:abstractNumId="11" w15:restartNumberingAfterBreak="0">
    <w:nsid w:val="73BB2919"/>
    <w:multiLevelType w:val="hybridMultilevel"/>
    <w:tmpl w:val="B6BA750E"/>
    <w:lvl w:ilvl="0" w:tplc="39946684">
      <w:numFmt w:val="bullet"/>
      <w:lvlText w:val="–"/>
      <w:lvlJc w:val="left"/>
      <w:pPr>
        <w:ind w:left="110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1C21EE">
      <w:numFmt w:val="bullet"/>
      <w:lvlText w:val="•"/>
      <w:lvlJc w:val="left"/>
      <w:pPr>
        <w:ind w:left="344" w:hanging="324"/>
      </w:pPr>
      <w:rPr>
        <w:rFonts w:hint="default"/>
        <w:lang w:val="uk-UA" w:eastAsia="en-US" w:bidi="ar-SA"/>
      </w:rPr>
    </w:lvl>
    <w:lvl w:ilvl="2" w:tplc="2E305A02">
      <w:numFmt w:val="bullet"/>
      <w:lvlText w:val="•"/>
      <w:lvlJc w:val="left"/>
      <w:pPr>
        <w:ind w:left="569" w:hanging="324"/>
      </w:pPr>
      <w:rPr>
        <w:rFonts w:hint="default"/>
        <w:lang w:val="uk-UA" w:eastAsia="en-US" w:bidi="ar-SA"/>
      </w:rPr>
    </w:lvl>
    <w:lvl w:ilvl="3" w:tplc="93408D56">
      <w:numFmt w:val="bullet"/>
      <w:lvlText w:val="•"/>
      <w:lvlJc w:val="left"/>
      <w:pPr>
        <w:ind w:left="794" w:hanging="324"/>
      </w:pPr>
      <w:rPr>
        <w:rFonts w:hint="default"/>
        <w:lang w:val="uk-UA" w:eastAsia="en-US" w:bidi="ar-SA"/>
      </w:rPr>
    </w:lvl>
    <w:lvl w:ilvl="4" w:tplc="B0D439CE">
      <w:numFmt w:val="bullet"/>
      <w:lvlText w:val="•"/>
      <w:lvlJc w:val="left"/>
      <w:pPr>
        <w:ind w:left="1019" w:hanging="324"/>
      </w:pPr>
      <w:rPr>
        <w:rFonts w:hint="default"/>
        <w:lang w:val="uk-UA" w:eastAsia="en-US" w:bidi="ar-SA"/>
      </w:rPr>
    </w:lvl>
    <w:lvl w:ilvl="5" w:tplc="E9085F98">
      <w:numFmt w:val="bullet"/>
      <w:lvlText w:val="•"/>
      <w:lvlJc w:val="left"/>
      <w:pPr>
        <w:ind w:left="1244" w:hanging="324"/>
      </w:pPr>
      <w:rPr>
        <w:rFonts w:hint="default"/>
        <w:lang w:val="uk-UA" w:eastAsia="en-US" w:bidi="ar-SA"/>
      </w:rPr>
    </w:lvl>
    <w:lvl w:ilvl="6" w:tplc="BEEE20F0">
      <w:numFmt w:val="bullet"/>
      <w:lvlText w:val="•"/>
      <w:lvlJc w:val="left"/>
      <w:pPr>
        <w:ind w:left="1469" w:hanging="324"/>
      </w:pPr>
      <w:rPr>
        <w:rFonts w:hint="default"/>
        <w:lang w:val="uk-UA" w:eastAsia="en-US" w:bidi="ar-SA"/>
      </w:rPr>
    </w:lvl>
    <w:lvl w:ilvl="7" w:tplc="DA92AD06">
      <w:numFmt w:val="bullet"/>
      <w:lvlText w:val="•"/>
      <w:lvlJc w:val="left"/>
      <w:pPr>
        <w:ind w:left="1694" w:hanging="324"/>
      </w:pPr>
      <w:rPr>
        <w:rFonts w:hint="default"/>
        <w:lang w:val="uk-UA" w:eastAsia="en-US" w:bidi="ar-SA"/>
      </w:rPr>
    </w:lvl>
    <w:lvl w:ilvl="8" w:tplc="3C282A50">
      <w:numFmt w:val="bullet"/>
      <w:lvlText w:val="•"/>
      <w:lvlJc w:val="left"/>
      <w:pPr>
        <w:ind w:left="1919" w:hanging="324"/>
      </w:pPr>
      <w:rPr>
        <w:rFonts w:hint="default"/>
        <w:lang w:val="uk-UA" w:eastAsia="en-US" w:bidi="ar-SA"/>
      </w:rPr>
    </w:lvl>
  </w:abstractNum>
  <w:abstractNum w:abstractNumId="12" w15:restartNumberingAfterBreak="0">
    <w:nsid w:val="7915666D"/>
    <w:multiLevelType w:val="hybridMultilevel"/>
    <w:tmpl w:val="4AA865EA"/>
    <w:lvl w:ilvl="0" w:tplc="370047DE">
      <w:numFmt w:val="bullet"/>
      <w:lvlText w:val="–"/>
      <w:lvlJc w:val="left"/>
      <w:pPr>
        <w:ind w:left="11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FB62D84">
      <w:numFmt w:val="bullet"/>
      <w:lvlText w:val="•"/>
      <w:lvlJc w:val="left"/>
      <w:pPr>
        <w:ind w:left="344" w:hanging="456"/>
      </w:pPr>
      <w:rPr>
        <w:rFonts w:hint="default"/>
        <w:lang w:val="uk-UA" w:eastAsia="en-US" w:bidi="ar-SA"/>
      </w:rPr>
    </w:lvl>
    <w:lvl w:ilvl="2" w:tplc="710E8E68">
      <w:numFmt w:val="bullet"/>
      <w:lvlText w:val="•"/>
      <w:lvlJc w:val="left"/>
      <w:pPr>
        <w:ind w:left="569" w:hanging="456"/>
      </w:pPr>
      <w:rPr>
        <w:rFonts w:hint="default"/>
        <w:lang w:val="uk-UA" w:eastAsia="en-US" w:bidi="ar-SA"/>
      </w:rPr>
    </w:lvl>
    <w:lvl w:ilvl="3" w:tplc="CB08821C">
      <w:numFmt w:val="bullet"/>
      <w:lvlText w:val="•"/>
      <w:lvlJc w:val="left"/>
      <w:pPr>
        <w:ind w:left="794" w:hanging="456"/>
      </w:pPr>
      <w:rPr>
        <w:rFonts w:hint="default"/>
        <w:lang w:val="uk-UA" w:eastAsia="en-US" w:bidi="ar-SA"/>
      </w:rPr>
    </w:lvl>
    <w:lvl w:ilvl="4" w:tplc="FBA44B08">
      <w:numFmt w:val="bullet"/>
      <w:lvlText w:val="•"/>
      <w:lvlJc w:val="left"/>
      <w:pPr>
        <w:ind w:left="1019" w:hanging="456"/>
      </w:pPr>
      <w:rPr>
        <w:rFonts w:hint="default"/>
        <w:lang w:val="uk-UA" w:eastAsia="en-US" w:bidi="ar-SA"/>
      </w:rPr>
    </w:lvl>
    <w:lvl w:ilvl="5" w:tplc="D60625F8">
      <w:numFmt w:val="bullet"/>
      <w:lvlText w:val="•"/>
      <w:lvlJc w:val="left"/>
      <w:pPr>
        <w:ind w:left="1244" w:hanging="456"/>
      </w:pPr>
      <w:rPr>
        <w:rFonts w:hint="default"/>
        <w:lang w:val="uk-UA" w:eastAsia="en-US" w:bidi="ar-SA"/>
      </w:rPr>
    </w:lvl>
    <w:lvl w:ilvl="6" w:tplc="0E66B54C">
      <w:numFmt w:val="bullet"/>
      <w:lvlText w:val="•"/>
      <w:lvlJc w:val="left"/>
      <w:pPr>
        <w:ind w:left="1469" w:hanging="456"/>
      </w:pPr>
      <w:rPr>
        <w:rFonts w:hint="default"/>
        <w:lang w:val="uk-UA" w:eastAsia="en-US" w:bidi="ar-SA"/>
      </w:rPr>
    </w:lvl>
    <w:lvl w:ilvl="7" w:tplc="A30222AE">
      <w:numFmt w:val="bullet"/>
      <w:lvlText w:val="•"/>
      <w:lvlJc w:val="left"/>
      <w:pPr>
        <w:ind w:left="1694" w:hanging="456"/>
      </w:pPr>
      <w:rPr>
        <w:rFonts w:hint="default"/>
        <w:lang w:val="uk-UA" w:eastAsia="en-US" w:bidi="ar-SA"/>
      </w:rPr>
    </w:lvl>
    <w:lvl w:ilvl="8" w:tplc="AE50E84A">
      <w:numFmt w:val="bullet"/>
      <w:lvlText w:val="•"/>
      <w:lvlJc w:val="left"/>
      <w:pPr>
        <w:ind w:left="1919" w:hanging="45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22D5"/>
    <w:rsid w:val="006903AD"/>
    <w:rsid w:val="00E2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03971"/>
  <w15:docId w15:val="{CA21DFDE-E301-46B8-BC1E-D180756C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85"/>
      <w:ind w:left="1042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learn.pu.if.ua/index.php?mod=course&amp;action=ReviewOneCourse&amp;id_cat=122&amp;id_cou=5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-learn.pu.if.ua/index.php?mod=course&amp;action=ReviewOneCourse&amp;id_cat=122&amp;id_cou=59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index.php?mod=course&amp;action=ReviewOneCourse&amp;id_cat=122&amp;id_cou=5944" TargetMode="External"/><Relationship Id="rId5" Type="http://schemas.openxmlformats.org/officeDocument/2006/relationships/hyperlink" Target="mailto:danylyak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4129</Words>
  <Characters>23541</Characters>
  <Application>Microsoft Office Word</Application>
  <DocSecurity>0</DocSecurity>
  <Lines>196</Lines>
  <Paragraphs>55</Paragraphs>
  <ScaleCrop>false</ScaleCrop>
  <Company/>
  <LinksUpToDate>false</LinksUpToDate>
  <CharactersWithSpaces>27615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2022-02-10T12:40:00Z</dcterms:created>
  <dcterms:modified xsi:type="dcterms:W3CDTF">2022-02-10T12:10:00Z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2022-02-10T00:00:00Z</vt:filetime>
  </property>
</Properties>
</file>