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49" w:rsidRDefault="00AC3E27">
      <w:pPr>
        <w:pStyle w:val="1"/>
        <w:ind w:left="900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9A2A49" w:rsidRDefault="00AC3E27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9A2A49" w:rsidRDefault="009A2A49">
      <w:pPr>
        <w:pStyle w:val="a3"/>
        <w:rPr>
          <w:b/>
          <w:sz w:val="30"/>
        </w:rPr>
      </w:pPr>
    </w:p>
    <w:p w:rsidR="009A2A49" w:rsidRDefault="009A2A49">
      <w:pPr>
        <w:pStyle w:val="a3"/>
        <w:rPr>
          <w:b/>
          <w:sz w:val="30"/>
        </w:rPr>
      </w:pPr>
    </w:p>
    <w:p w:rsidR="009A2A49" w:rsidRDefault="009A2A49">
      <w:pPr>
        <w:pStyle w:val="a3"/>
        <w:rPr>
          <w:b/>
          <w:sz w:val="30"/>
        </w:rPr>
      </w:pPr>
    </w:p>
    <w:p w:rsidR="009A2A49" w:rsidRDefault="00AC3E27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  <w:bookmarkStart w:id="0" w:name="_GoBack"/>
      <w:bookmarkEnd w:id="0"/>
    </w:p>
    <w:p w:rsidR="009A2A49" w:rsidRDefault="009A2A49">
      <w:pPr>
        <w:pStyle w:val="a3"/>
        <w:spacing w:before="9"/>
        <w:rPr>
          <w:b/>
          <w:sz w:val="29"/>
        </w:rPr>
      </w:pPr>
    </w:p>
    <w:p w:rsidR="009A2A49" w:rsidRDefault="00AC3E27">
      <w:pPr>
        <w:pStyle w:val="a3"/>
        <w:ind w:left="901" w:right="1274"/>
        <w:jc w:val="center"/>
      </w:pPr>
      <w:r>
        <w:t>Кафедра</w:t>
      </w:r>
      <w:r>
        <w:rPr>
          <w:spacing w:val="-5"/>
        </w:rPr>
        <w:t xml:space="preserve"> </w:t>
      </w:r>
      <w:r>
        <w:t>філософії,</w:t>
      </w:r>
      <w:r>
        <w:rPr>
          <w:spacing w:val="-5"/>
        </w:rPr>
        <w:t xml:space="preserve"> </w:t>
      </w:r>
      <w:r>
        <w:t>соціології та</w:t>
      </w:r>
      <w:r>
        <w:rPr>
          <w:spacing w:val="-4"/>
        </w:rPr>
        <w:t xml:space="preserve"> </w:t>
      </w:r>
      <w:r>
        <w:t>релігієзнавства</w:t>
      </w:r>
    </w:p>
    <w:p w:rsidR="009A2A49" w:rsidRDefault="009A2A49">
      <w:pPr>
        <w:pStyle w:val="a3"/>
        <w:rPr>
          <w:sz w:val="30"/>
        </w:rPr>
      </w:pPr>
    </w:p>
    <w:p w:rsidR="009A2A49" w:rsidRDefault="009A2A49">
      <w:pPr>
        <w:pStyle w:val="a3"/>
        <w:spacing w:before="10"/>
        <w:rPr>
          <w:sz w:val="27"/>
        </w:rPr>
      </w:pPr>
    </w:p>
    <w:p w:rsidR="009A2A49" w:rsidRDefault="00AC3E27">
      <w:pPr>
        <w:pStyle w:val="1"/>
        <w:spacing w:before="0"/>
        <w:ind w:right="1274"/>
      </w:pPr>
      <w:r>
        <w:t>СИЛАБУС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9A2A49" w:rsidRDefault="009A2A49">
      <w:pPr>
        <w:pStyle w:val="a3"/>
        <w:spacing w:before="10"/>
        <w:rPr>
          <w:b/>
          <w:sz w:val="21"/>
        </w:rPr>
      </w:pPr>
    </w:p>
    <w:p w:rsidR="009A2A49" w:rsidRDefault="00AC3E27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9A2A49" w:rsidRDefault="009A2A49">
      <w:pPr>
        <w:pStyle w:val="a3"/>
        <w:spacing w:before="2"/>
        <w:rPr>
          <w:b/>
          <w:sz w:val="20"/>
        </w:rPr>
      </w:pPr>
    </w:p>
    <w:p w:rsidR="009A2A49" w:rsidRDefault="00AC3E27">
      <w:pPr>
        <w:pStyle w:val="a3"/>
        <w:spacing w:before="89"/>
        <w:ind w:left="2005"/>
      </w:pPr>
      <w:r>
        <w:t>Освітня</w:t>
      </w:r>
      <w:r>
        <w:rPr>
          <w:spacing w:val="-2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«Середня</w:t>
      </w:r>
      <w:r>
        <w:rPr>
          <w:spacing w:val="-3"/>
        </w:rPr>
        <w:t xml:space="preserve"> </w:t>
      </w:r>
      <w:r>
        <w:t>освіта</w:t>
      </w:r>
      <w:r>
        <w:rPr>
          <w:spacing w:val="-2"/>
        </w:rPr>
        <w:t xml:space="preserve"> </w:t>
      </w:r>
      <w:r>
        <w:t>(українська</w:t>
      </w:r>
      <w:r>
        <w:rPr>
          <w:spacing w:val="-2"/>
        </w:rPr>
        <w:t xml:space="preserve"> </w:t>
      </w:r>
      <w:r>
        <w:t>мова</w:t>
      </w:r>
      <w:r>
        <w:rPr>
          <w:spacing w:val="-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література)»</w:t>
      </w:r>
    </w:p>
    <w:p w:rsidR="009A2A49" w:rsidRDefault="009A2A49">
      <w:pPr>
        <w:pStyle w:val="a3"/>
        <w:spacing w:before="9"/>
        <w:rPr>
          <w:sz w:val="29"/>
        </w:rPr>
      </w:pPr>
    </w:p>
    <w:p w:rsidR="009A2A49" w:rsidRDefault="00AC3E27">
      <w:pPr>
        <w:pStyle w:val="a3"/>
        <w:spacing w:before="1"/>
        <w:ind w:left="3803" w:right="2451" w:hanging="1799"/>
      </w:pPr>
      <w:r>
        <w:t>Спеціальність 014 Середня освіта (за предметними</w:t>
      </w:r>
      <w:r>
        <w:rPr>
          <w:spacing w:val="-67"/>
        </w:rPr>
        <w:t xml:space="preserve"> </w:t>
      </w:r>
      <w:r>
        <w:t>спеціалізаціями)</w:t>
      </w:r>
    </w:p>
    <w:p w:rsidR="009A2A49" w:rsidRDefault="009A2A49">
      <w:pPr>
        <w:pStyle w:val="a3"/>
        <w:spacing w:before="5"/>
        <w:rPr>
          <w:sz w:val="31"/>
        </w:rPr>
      </w:pPr>
    </w:p>
    <w:p w:rsidR="009A2A49" w:rsidRDefault="00AC3E27">
      <w:pPr>
        <w:pStyle w:val="a3"/>
        <w:ind w:left="2005"/>
      </w:pPr>
      <w:r>
        <w:t>Галузь</w:t>
      </w:r>
      <w:r>
        <w:rPr>
          <w:spacing w:val="-3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Освіта</w:t>
      </w:r>
      <w:r>
        <w:rPr>
          <w:spacing w:val="-4"/>
        </w:rPr>
        <w:t xml:space="preserve"> </w:t>
      </w:r>
      <w:r>
        <w:t>/ Педагогіка</w:t>
      </w:r>
    </w:p>
    <w:p w:rsidR="009A2A49" w:rsidRDefault="009A2A49">
      <w:pPr>
        <w:pStyle w:val="a3"/>
        <w:rPr>
          <w:sz w:val="30"/>
        </w:rPr>
      </w:pPr>
    </w:p>
    <w:p w:rsidR="009A2A49" w:rsidRDefault="009A2A49">
      <w:pPr>
        <w:pStyle w:val="a3"/>
        <w:rPr>
          <w:sz w:val="30"/>
        </w:rPr>
      </w:pPr>
    </w:p>
    <w:p w:rsidR="009A2A49" w:rsidRDefault="009A2A49">
      <w:pPr>
        <w:pStyle w:val="a3"/>
        <w:rPr>
          <w:sz w:val="30"/>
        </w:rPr>
      </w:pPr>
    </w:p>
    <w:p w:rsidR="009A2A49" w:rsidRDefault="009A2A49">
      <w:pPr>
        <w:pStyle w:val="a3"/>
        <w:rPr>
          <w:sz w:val="30"/>
        </w:rPr>
      </w:pPr>
    </w:p>
    <w:p w:rsidR="009A2A49" w:rsidRDefault="009A2A49">
      <w:pPr>
        <w:pStyle w:val="a3"/>
        <w:rPr>
          <w:sz w:val="30"/>
        </w:rPr>
      </w:pPr>
    </w:p>
    <w:p w:rsidR="009A2A49" w:rsidRDefault="00AC3E27">
      <w:pPr>
        <w:pStyle w:val="a3"/>
        <w:spacing w:before="226"/>
        <w:ind w:right="488"/>
        <w:jc w:val="right"/>
      </w:pPr>
      <w:r>
        <w:t>Затверджено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</w:t>
      </w:r>
      <w:r>
        <w:rPr>
          <w:spacing w:val="-7"/>
        </w:rPr>
        <w:t xml:space="preserve"> </w:t>
      </w:r>
      <w:r>
        <w:t>філософії,</w:t>
      </w:r>
    </w:p>
    <w:p w:rsidR="009A2A49" w:rsidRDefault="00AC3E27">
      <w:pPr>
        <w:pStyle w:val="a3"/>
        <w:spacing w:before="21" w:line="254" w:lineRule="auto"/>
        <w:ind w:left="5560" w:right="487" w:firstLine="1144"/>
        <w:jc w:val="right"/>
      </w:pPr>
      <w:r>
        <w:t>соціології та релігієзнавства</w:t>
      </w:r>
      <w:r>
        <w:rPr>
          <w:spacing w:val="-67"/>
        </w:rPr>
        <w:t xml:space="preserve"> </w:t>
      </w:r>
      <w:r w:rsidRPr="000359DC">
        <w:t xml:space="preserve">Протокол № </w:t>
      </w:r>
      <w:r>
        <w:t>12</w:t>
      </w:r>
      <w:r>
        <w:t xml:space="preserve"> від </w:t>
      </w:r>
      <w:r>
        <w:t>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 w:rsidRPr="000359DC">
        <w:t xml:space="preserve"> р</w:t>
      </w:r>
      <w:r>
        <w:t>.</w:t>
      </w:r>
    </w:p>
    <w:p w:rsidR="009A2A49" w:rsidRDefault="009A2A49">
      <w:pPr>
        <w:spacing w:line="254" w:lineRule="auto"/>
        <w:jc w:val="right"/>
        <w:sectPr w:rsidR="009A2A49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9A2A49" w:rsidRDefault="00AC3E27">
      <w:pPr>
        <w:pStyle w:val="a3"/>
        <w:spacing w:before="69"/>
        <w:ind w:left="901" w:right="1272"/>
        <w:jc w:val="center"/>
      </w:pPr>
      <w:r>
        <w:lastRenderedPageBreak/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2021</w:t>
      </w:r>
    </w:p>
    <w:p w:rsidR="009A2A49" w:rsidRDefault="009A2A49">
      <w:pPr>
        <w:jc w:val="center"/>
        <w:sectPr w:rsidR="009A2A49">
          <w:pgSz w:w="12240" w:h="15840"/>
          <w:pgMar w:top="780" w:right="360" w:bottom="280" w:left="1300" w:header="720" w:footer="720" w:gutter="0"/>
          <w:cols w:space="720"/>
        </w:sectPr>
      </w:pPr>
    </w:p>
    <w:p w:rsidR="009A2A49" w:rsidRDefault="00AC3E27">
      <w:pPr>
        <w:pStyle w:val="1"/>
        <w:ind w:right="1270"/>
      </w:pPr>
      <w:r>
        <w:lastRenderedPageBreak/>
        <w:t>ЗМІСТ</w:t>
      </w:r>
    </w:p>
    <w:p w:rsidR="009A2A49" w:rsidRDefault="009A2A49">
      <w:pPr>
        <w:pStyle w:val="a3"/>
        <w:rPr>
          <w:b/>
          <w:sz w:val="44"/>
        </w:rPr>
      </w:pPr>
    </w:p>
    <w:p w:rsidR="009A2A49" w:rsidRDefault="00AC3E27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9A2A49" w:rsidRDefault="00AC3E27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9A2A49" w:rsidRDefault="00AC3E27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9A2A49" w:rsidRDefault="00AC3E27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9A2A49" w:rsidRDefault="00AC3E27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9A2A49" w:rsidRDefault="00AC3E27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9A2A49" w:rsidRDefault="00AC3E27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9A2A49" w:rsidRDefault="00AC3E27">
      <w:pPr>
        <w:pStyle w:val="a4"/>
        <w:numPr>
          <w:ilvl w:val="0"/>
          <w:numId w:val="12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</w:t>
      </w:r>
    </w:p>
    <w:p w:rsidR="009A2A49" w:rsidRDefault="009A2A49">
      <w:pPr>
        <w:rPr>
          <w:sz w:val="28"/>
        </w:rPr>
        <w:sectPr w:rsidR="009A2A49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9A2A49">
        <w:trPr>
          <w:trHeight w:val="295"/>
        </w:trPr>
        <w:tc>
          <w:tcPr>
            <w:tcW w:w="10351" w:type="dxa"/>
            <w:gridSpan w:val="2"/>
          </w:tcPr>
          <w:p w:rsidR="009A2A49" w:rsidRDefault="00AC3E27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9A2A49">
        <w:trPr>
          <w:trHeight w:val="292"/>
        </w:trPr>
        <w:tc>
          <w:tcPr>
            <w:tcW w:w="4148" w:type="dxa"/>
          </w:tcPr>
          <w:p w:rsidR="009A2A49" w:rsidRDefault="00AC3E2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9A2A49" w:rsidRDefault="00AC3E2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9A2A49">
        <w:trPr>
          <w:trHeight w:val="292"/>
        </w:trPr>
        <w:tc>
          <w:tcPr>
            <w:tcW w:w="4148" w:type="dxa"/>
          </w:tcPr>
          <w:p w:rsidR="009A2A49" w:rsidRDefault="00AC3E2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9A2A49" w:rsidRDefault="00AC3E2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</w:tr>
      <w:tr w:rsidR="009A2A49">
        <w:trPr>
          <w:trHeight w:val="292"/>
        </w:trPr>
        <w:tc>
          <w:tcPr>
            <w:tcW w:w="4148" w:type="dxa"/>
          </w:tcPr>
          <w:p w:rsidR="009A2A49" w:rsidRDefault="00AC3E2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9A2A49" w:rsidRDefault="00AC3E2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9A2A49">
        <w:trPr>
          <w:trHeight w:val="292"/>
        </w:trPr>
        <w:tc>
          <w:tcPr>
            <w:tcW w:w="4148" w:type="dxa"/>
          </w:tcPr>
          <w:p w:rsidR="009A2A49" w:rsidRDefault="00AC3E2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9A2A49" w:rsidRDefault="00AC3E2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danylyak@i.ua</w:t>
              </w:r>
            </w:hyperlink>
          </w:p>
        </w:tc>
      </w:tr>
      <w:tr w:rsidR="009A2A49">
        <w:trPr>
          <w:trHeight w:val="295"/>
        </w:trPr>
        <w:tc>
          <w:tcPr>
            <w:tcW w:w="4148" w:type="dxa"/>
          </w:tcPr>
          <w:p w:rsidR="009A2A49" w:rsidRDefault="00AC3E2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9A2A49" w:rsidRDefault="00AC3E2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9A2A49">
        <w:trPr>
          <w:trHeight w:val="292"/>
        </w:trPr>
        <w:tc>
          <w:tcPr>
            <w:tcW w:w="4148" w:type="dxa"/>
          </w:tcPr>
          <w:p w:rsidR="009A2A49" w:rsidRDefault="00AC3E27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9A2A49" w:rsidRDefault="00AC3E2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9A2A49">
        <w:trPr>
          <w:trHeight w:val="827"/>
        </w:trPr>
        <w:tc>
          <w:tcPr>
            <w:tcW w:w="4148" w:type="dxa"/>
          </w:tcPr>
          <w:p w:rsidR="009A2A49" w:rsidRDefault="00AC3E2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9A2A49" w:rsidRDefault="00AC3E27">
            <w:pPr>
              <w:pStyle w:val="TableParagraph"/>
              <w:ind w:left="107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http://www.d-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pacing w:val="-1"/>
                  <w:sz w:val="24"/>
                  <w:u w:val="single"/>
                </w:rPr>
                <w:t>learn.pu.if.ua/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index.php?mod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course&amp;action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ReviewOneCo</w:t>
              </w:r>
              <w:proofErr w:type="spellEnd"/>
            </w:hyperlink>
          </w:p>
          <w:p w:rsidR="009A2A49" w:rsidRDefault="00AC3E2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hyperlink r:id="rId8">
              <w:proofErr w:type="spellStart"/>
              <w:r>
                <w:rPr>
                  <w:sz w:val="24"/>
                  <w:u w:val="single"/>
                </w:rPr>
                <w:t>urse&amp;id_cat</w:t>
              </w:r>
              <w:proofErr w:type="spellEnd"/>
              <w:r>
                <w:rPr>
                  <w:sz w:val="24"/>
                  <w:u w:val="single"/>
                </w:rPr>
                <w:t>=122&amp;id_cou=5944</w:t>
              </w:r>
            </w:hyperlink>
          </w:p>
        </w:tc>
      </w:tr>
      <w:tr w:rsidR="009A2A49">
        <w:trPr>
          <w:trHeight w:val="292"/>
        </w:trPr>
        <w:tc>
          <w:tcPr>
            <w:tcW w:w="4148" w:type="dxa"/>
          </w:tcPr>
          <w:p w:rsidR="009A2A49" w:rsidRDefault="00AC3E27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9A2A49" w:rsidRDefault="009A2A49">
            <w:pPr>
              <w:pStyle w:val="TableParagraph"/>
              <w:ind w:left="0"/>
              <w:rPr>
                <w:sz w:val="20"/>
              </w:rPr>
            </w:pPr>
          </w:p>
        </w:tc>
      </w:tr>
      <w:tr w:rsidR="009A2A49">
        <w:trPr>
          <w:trHeight w:val="292"/>
        </w:trPr>
        <w:tc>
          <w:tcPr>
            <w:tcW w:w="10351" w:type="dxa"/>
            <w:gridSpan w:val="2"/>
          </w:tcPr>
          <w:p w:rsidR="009A2A49" w:rsidRDefault="00AC3E27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A2A49">
        <w:trPr>
          <w:trHeight w:val="5244"/>
        </w:trPr>
        <w:tc>
          <w:tcPr>
            <w:tcW w:w="10351" w:type="dxa"/>
            <w:gridSpan w:val="2"/>
          </w:tcPr>
          <w:p w:rsidR="009A2A49" w:rsidRDefault="00AC3E27">
            <w:pPr>
              <w:pStyle w:val="TableParagraph"/>
              <w:ind w:left="107" w:right="99" w:firstLine="7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„Філософія”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z w:val="24"/>
              </w:rPr>
              <w:t xml:space="preserve"> студентам другого курсу спеціальностей 014 – Середня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 (польська мова і література), 035 – Філологія (польська мова і література), 014 – Середня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(чеська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література).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семінарської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9A2A49" w:rsidRDefault="00AC3E27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„Філософії” акцент робиться на історико-філософській складовій напрямів думки, а також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опрацюванні ключових ідей та понять, аналізі сучасних підходів до найважливіших філософських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9A2A49" w:rsidRDefault="00AC3E27">
            <w:pPr>
              <w:pStyle w:val="TableParagraph"/>
              <w:ind w:left="107" w:right="102" w:firstLine="719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 ренесансної, новочасної (з особливим акцентом на німецькій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класиці)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</w:t>
            </w:r>
            <w:r>
              <w:rPr>
                <w:sz w:val="24"/>
              </w:rPr>
              <w:t>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z w:val="24"/>
              </w:rPr>
              <w:t>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 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 філософія культури та історії, соціальна філософія, але й набуття студентами вмінь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опрацьовувати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літературу,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9A2A49" w:rsidRDefault="00AC3E27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9A2A49">
        <w:trPr>
          <w:trHeight w:val="292"/>
        </w:trPr>
        <w:tc>
          <w:tcPr>
            <w:tcW w:w="10351" w:type="dxa"/>
            <w:gridSpan w:val="2"/>
          </w:tcPr>
          <w:p w:rsidR="009A2A49" w:rsidRDefault="00AC3E27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A2A49">
        <w:trPr>
          <w:trHeight w:val="3864"/>
        </w:trPr>
        <w:tc>
          <w:tcPr>
            <w:tcW w:w="10351" w:type="dxa"/>
            <w:gridSpan w:val="2"/>
          </w:tcPr>
          <w:p w:rsidR="009A2A49" w:rsidRDefault="00AC3E27">
            <w:pPr>
              <w:pStyle w:val="TableParagraph"/>
              <w:ind w:left="107"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9A2A49" w:rsidRDefault="00AC3E27">
            <w:pPr>
              <w:pStyle w:val="TableParagraph"/>
              <w:ind w:left="107" w:right="99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найважливіші ідеї представників античної, середньовічної,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</w:t>
            </w:r>
            <w:r>
              <w:rPr>
                <w:sz w:val="24"/>
              </w:rPr>
              <w:t>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9A2A49" w:rsidRDefault="00AC3E27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9A2A49" w:rsidRDefault="00AC3E27">
            <w:pPr>
              <w:pStyle w:val="TableParagraph"/>
              <w:ind w:left="107" w:right="104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9A2A49" w:rsidRDefault="00AC3E27">
            <w:pPr>
              <w:pStyle w:val="TableParagraph"/>
              <w:spacing w:line="270" w:lineRule="atLeast"/>
              <w:ind w:left="107" w:right="108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парадигмах,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</w:p>
        </w:tc>
      </w:tr>
      <w:tr w:rsidR="009A2A49">
        <w:trPr>
          <w:trHeight w:val="292"/>
        </w:trPr>
        <w:tc>
          <w:tcPr>
            <w:tcW w:w="10351" w:type="dxa"/>
            <w:gridSpan w:val="2"/>
          </w:tcPr>
          <w:p w:rsidR="009A2A49" w:rsidRDefault="00AC3E27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9A2A49">
        <w:trPr>
          <w:trHeight w:val="275"/>
        </w:trPr>
        <w:tc>
          <w:tcPr>
            <w:tcW w:w="10351" w:type="dxa"/>
            <w:gridSpan w:val="2"/>
          </w:tcPr>
          <w:p w:rsidR="009A2A49" w:rsidRDefault="00AC3E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загальнонаукові:</w:t>
            </w:r>
          </w:p>
        </w:tc>
      </w:tr>
    </w:tbl>
    <w:p w:rsidR="009A2A49" w:rsidRDefault="009A2A49">
      <w:pPr>
        <w:spacing w:line="256" w:lineRule="exact"/>
        <w:rPr>
          <w:sz w:val="24"/>
        </w:rPr>
        <w:sectPr w:rsidR="009A2A49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9A2A49">
        <w:trPr>
          <w:trHeight w:val="3348"/>
        </w:trPr>
        <w:tc>
          <w:tcPr>
            <w:tcW w:w="10342" w:type="dxa"/>
            <w:gridSpan w:val="9"/>
          </w:tcPr>
          <w:p w:rsidR="009A2A49" w:rsidRDefault="00AC3E2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lastRenderedPageBreak/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</w:p>
          <w:p w:rsidR="009A2A49" w:rsidRDefault="00AC3E2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3" w:line="230" w:lineRule="auto"/>
              <w:ind w:right="4065" w:firstLine="45"/>
              <w:rPr>
                <w:sz w:val="24"/>
              </w:rPr>
            </w:pPr>
            <w:r>
              <w:rPr>
                <w:sz w:val="24"/>
              </w:rPr>
              <w:t>Розуміння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інструментальні:</w:t>
            </w:r>
          </w:p>
          <w:p w:rsidR="009A2A49" w:rsidRDefault="00AC3E2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2"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філологічної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9A2A49" w:rsidRDefault="00AC3E2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3" w:line="230" w:lineRule="auto"/>
              <w:ind w:right="2805" w:firstLine="45"/>
              <w:rPr>
                <w:sz w:val="24"/>
              </w:rPr>
            </w:pPr>
            <w:r>
              <w:rPr>
                <w:sz w:val="24"/>
              </w:rPr>
              <w:t>Здатність оперувати найважливішими методами наукового пізнання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9A2A49" w:rsidRDefault="00AC3E2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</w:p>
          <w:p w:rsidR="009A2A49" w:rsidRDefault="00AC3E2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3" w:line="230" w:lineRule="auto"/>
              <w:ind w:left="513" w:right="9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вивчаються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філологією</w:t>
            </w:r>
          </w:p>
          <w:p w:rsidR="009A2A49" w:rsidRDefault="00AC3E2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соціальні:</w:t>
            </w:r>
          </w:p>
          <w:p w:rsidR="009A2A49" w:rsidRDefault="00AC3E2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</w:p>
          <w:p w:rsidR="009A2A49" w:rsidRDefault="00AC3E27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</w:tc>
      </w:tr>
      <w:tr w:rsidR="009A2A49">
        <w:trPr>
          <w:trHeight w:val="292"/>
        </w:trPr>
        <w:tc>
          <w:tcPr>
            <w:tcW w:w="10342" w:type="dxa"/>
            <w:gridSpan w:val="9"/>
          </w:tcPr>
          <w:p w:rsidR="009A2A49" w:rsidRDefault="00AC3E27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A2A49">
        <w:trPr>
          <w:trHeight w:val="292"/>
        </w:trPr>
        <w:tc>
          <w:tcPr>
            <w:tcW w:w="10342" w:type="dxa"/>
            <w:gridSpan w:val="9"/>
          </w:tcPr>
          <w:p w:rsidR="009A2A49" w:rsidRDefault="00AC3E27">
            <w:pPr>
              <w:pStyle w:val="TableParagraph"/>
              <w:spacing w:line="273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A2A49">
        <w:trPr>
          <w:trHeight w:val="295"/>
        </w:trPr>
        <w:tc>
          <w:tcPr>
            <w:tcW w:w="6413" w:type="dxa"/>
            <w:gridSpan w:val="5"/>
          </w:tcPr>
          <w:p w:rsidR="009A2A49" w:rsidRDefault="00AC3E27">
            <w:pPr>
              <w:pStyle w:val="TableParagraph"/>
              <w:spacing w:line="276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9A2A49" w:rsidRDefault="00AC3E27">
            <w:pPr>
              <w:pStyle w:val="TableParagraph"/>
              <w:spacing w:line="276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9A2A49">
        <w:trPr>
          <w:trHeight w:val="292"/>
        </w:trPr>
        <w:tc>
          <w:tcPr>
            <w:tcW w:w="6413" w:type="dxa"/>
            <w:gridSpan w:val="5"/>
          </w:tcPr>
          <w:p w:rsidR="009A2A49" w:rsidRDefault="00AC3E2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9A2A49" w:rsidRDefault="00AC3E27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A2A49">
        <w:trPr>
          <w:trHeight w:val="292"/>
        </w:trPr>
        <w:tc>
          <w:tcPr>
            <w:tcW w:w="6413" w:type="dxa"/>
            <w:gridSpan w:val="5"/>
          </w:tcPr>
          <w:p w:rsidR="009A2A49" w:rsidRDefault="00AC3E2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9A2A49" w:rsidRDefault="00AC3E27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9A2A49">
        <w:trPr>
          <w:trHeight w:val="292"/>
        </w:trPr>
        <w:tc>
          <w:tcPr>
            <w:tcW w:w="6413" w:type="dxa"/>
            <w:gridSpan w:val="5"/>
          </w:tcPr>
          <w:p w:rsidR="009A2A49" w:rsidRDefault="00AC3E2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9A2A49" w:rsidRDefault="00AC3E27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A2A49">
        <w:trPr>
          <w:trHeight w:val="292"/>
        </w:trPr>
        <w:tc>
          <w:tcPr>
            <w:tcW w:w="10342" w:type="dxa"/>
            <w:gridSpan w:val="9"/>
          </w:tcPr>
          <w:p w:rsidR="009A2A49" w:rsidRDefault="00AC3E27">
            <w:pPr>
              <w:pStyle w:val="TableParagraph"/>
              <w:spacing w:line="273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A2A49">
        <w:trPr>
          <w:trHeight w:val="587"/>
        </w:trPr>
        <w:tc>
          <w:tcPr>
            <w:tcW w:w="2393" w:type="dxa"/>
            <w:gridSpan w:val="2"/>
          </w:tcPr>
          <w:p w:rsidR="009A2A49" w:rsidRDefault="00AC3E27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9A2A49" w:rsidRDefault="00AC3E27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9A2A49" w:rsidRDefault="00AC3E27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9A2A49" w:rsidRDefault="00AC3E27">
            <w:pPr>
              <w:pStyle w:val="TableParagraph"/>
              <w:spacing w:before="17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9A2A49" w:rsidRDefault="00AC3E27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A2A49" w:rsidRDefault="00AC3E27">
            <w:pPr>
              <w:pStyle w:val="TableParagraph"/>
              <w:spacing w:before="17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9A2A49">
        <w:trPr>
          <w:trHeight w:val="827"/>
        </w:trPr>
        <w:tc>
          <w:tcPr>
            <w:tcW w:w="2393" w:type="dxa"/>
            <w:gridSpan w:val="2"/>
          </w:tcPr>
          <w:p w:rsidR="009A2A49" w:rsidRDefault="00AC3E2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3169" w:type="dxa"/>
            <w:gridSpan w:val="2"/>
          </w:tcPr>
          <w:p w:rsidR="009A2A49" w:rsidRDefault="00AC3E27">
            <w:pPr>
              <w:pStyle w:val="TableParagraph"/>
              <w:tabs>
                <w:tab w:val="left" w:pos="1561"/>
                <w:tab w:val="left" w:pos="2782"/>
              </w:tabs>
              <w:spacing w:line="276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z w:val="24"/>
              </w:rPr>
              <w:tab/>
              <w:t>освіта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спеціалізаціями);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</w:p>
        </w:tc>
        <w:tc>
          <w:tcPr>
            <w:tcW w:w="2390" w:type="dxa"/>
            <w:gridSpan w:val="3"/>
          </w:tcPr>
          <w:p w:rsidR="009A2A49" w:rsidRDefault="00AC3E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Другий</w:t>
            </w:r>
          </w:p>
        </w:tc>
        <w:tc>
          <w:tcPr>
            <w:tcW w:w="2390" w:type="dxa"/>
            <w:gridSpan w:val="2"/>
          </w:tcPr>
          <w:p w:rsidR="009A2A49" w:rsidRDefault="00AC3E27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9A2A49">
        <w:trPr>
          <w:trHeight w:val="292"/>
        </w:trPr>
        <w:tc>
          <w:tcPr>
            <w:tcW w:w="10342" w:type="dxa"/>
            <w:gridSpan w:val="9"/>
          </w:tcPr>
          <w:p w:rsidR="009A2A49" w:rsidRDefault="00AC3E27">
            <w:pPr>
              <w:pStyle w:val="TableParagraph"/>
              <w:spacing w:line="272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A2A49">
        <w:trPr>
          <w:trHeight w:val="585"/>
        </w:trPr>
        <w:tc>
          <w:tcPr>
            <w:tcW w:w="1596" w:type="dxa"/>
          </w:tcPr>
          <w:p w:rsidR="009A2A49" w:rsidRDefault="00AC3E27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9A2A49" w:rsidRDefault="00AC3E27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9A2A49" w:rsidRDefault="00AC3E27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9A2A49" w:rsidRDefault="00AC3E27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9A2A49" w:rsidRDefault="00AC3E27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9A2A49" w:rsidRDefault="00AC3E27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9A2A49">
        <w:trPr>
          <w:trHeight w:val="6348"/>
        </w:trPr>
        <w:tc>
          <w:tcPr>
            <w:tcW w:w="1596" w:type="dxa"/>
          </w:tcPr>
          <w:p w:rsidR="009A2A49" w:rsidRDefault="00AC3E27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</w:tc>
        <w:tc>
          <w:tcPr>
            <w:tcW w:w="1593" w:type="dxa"/>
            <w:gridSpan w:val="2"/>
          </w:tcPr>
          <w:p w:rsidR="009A2A49" w:rsidRDefault="00AC3E27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A2A49" w:rsidRDefault="00AC3E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9A2A49" w:rsidRDefault="00AC3E27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tabs>
                <w:tab w:val="left" w:pos="1593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A2A49" w:rsidRDefault="00AC3E27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A2A49" w:rsidRDefault="00AC3E27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A2A49" w:rsidRDefault="00AC3E27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tabs>
                <w:tab w:val="left" w:pos="1049"/>
              </w:tabs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</w:tc>
        <w:tc>
          <w:tcPr>
            <w:tcW w:w="1594" w:type="dxa"/>
            <w:gridSpan w:val="2"/>
          </w:tcPr>
          <w:p w:rsidR="009A2A49" w:rsidRDefault="00AC3E27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9A2A49" w:rsidRDefault="00AC3E27">
            <w:pPr>
              <w:pStyle w:val="TableParagraph"/>
              <w:tabs>
                <w:tab w:val="left" w:pos="961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9A2A49" w:rsidRDefault="00AC3E27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A2A49" w:rsidRDefault="00AC3E27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A2A49" w:rsidRDefault="009A2A49">
      <w:pPr>
        <w:jc w:val="both"/>
        <w:rPr>
          <w:sz w:val="24"/>
        </w:rPr>
        <w:sectPr w:rsidR="009A2A4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A2A49">
        <w:trPr>
          <w:trHeight w:val="14077"/>
        </w:trPr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A2A49" w:rsidRDefault="00AC3E2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A2A49" w:rsidRDefault="00AC3E27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A2A49" w:rsidRDefault="00AC3E27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A2A49" w:rsidRDefault="00AC3E27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A2A49" w:rsidRDefault="00AC3E2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A2A49" w:rsidRDefault="00AC3E27">
            <w:pPr>
              <w:pStyle w:val="TableParagraph"/>
              <w:tabs>
                <w:tab w:val="left" w:pos="1693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A2A49" w:rsidRDefault="00AC3E27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A2A49" w:rsidRDefault="00AC3E27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A2A49" w:rsidRDefault="00AC3E27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A2A49" w:rsidRDefault="00AC3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A2A49" w:rsidRDefault="00AC3E27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A2A49" w:rsidRDefault="00AC3E27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A2A49" w:rsidRDefault="00AC3E2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A2A49" w:rsidRDefault="009A2A49">
      <w:pPr>
        <w:rPr>
          <w:sz w:val="24"/>
        </w:rPr>
        <w:sectPr w:rsidR="009A2A4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A2A49">
        <w:trPr>
          <w:trHeight w:val="3864"/>
        </w:trPr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A2A49" w:rsidRDefault="00AC3E2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</w:tr>
      <w:tr w:rsidR="009A2A49">
        <w:trPr>
          <w:trHeight w:val="10213"/>
        </w:trPr>
        <w:tc>
          <w:tcPr>
            <w:tcW w:w="1596" w:type="dxa"/>
          </w:tcPr>
          <w:p w:rsidR="009A2A49" w:rsidRDefault="00AC3E27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9A2A49" w:rsidRDefault="00AC3E2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A2A49" w:rsidRDefault="00AC3E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9A2A49" w:rsidRDefault="00AC3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A2A49" w:rsidRDefault="00AC3E2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9A2A49" w:rsidRDefault="00AC3E2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numPr>
                <w:ilvl w:val="0"/>
                <w:numId w:val="9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A2A49" w:rsidRDefault="00AC3E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tabs>
                <w:tab w:val="left" w:pos="15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A2A49" w:rsidRDefault="00AC3E27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A2A49" w:rsidRDefault="00AC3E27">
            <w:pPr>
              <w:pStyle w:val="TableParagraph"/>
              <w:tabs>
                <w:tab w:val="left" w:pos="1850"/>
              </w:tabs>
              <w:spacing w:before="1"/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A2A49" w:rsidRDefault="00AC3E27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</w:p>
        </w:tc>
        <w:tc>
          <w:tcPr>
            <w:tcW w:w="1596" w:type="dxa"/>
          </w:tcPr>
          <w:p w:rsidR="009A2A49" w:rsidRDefault="00AC3E27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A2A49" w:rsidRDefault="00AC3E27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A2A49" w:rsidRDefault="00AC3E27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A2A49" w:rsidRDefault="00AC3E2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A2A49" w:rsidRDefault="009A2A49">
      <w:pPr>
        <w:jc w:val="both"/>
        <w:rPr>
          <w:sz w:val="24"/>
        </w:rPr>
        <w:sectPr w:rsidR="009A2A4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A2A49">
        <w:trPr>
          <w:trHeight w:val="14077"/>
        </w:trPr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A2A49" w:rsidRDefault="00AC3E27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A2A49" w:rsidRDefault="00AC3E2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A2A49" w:rsidRDefault="00AC3E27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A2A49" w:rsidRDefault="00AC3E27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A2A49" w:rsidRDefault="00AC3E27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A2A49" w:rsidRDefault="00AC3E27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A2A49" w:rsidRDefault="00AC3E27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A2A49" w:rsidRDefault="00AC3E27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A2A49" w:rsidRDefault="00AC3E27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A2A49" w:rsidRDefault="00AC3E27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A2A49" w:rsidRDefault="00AC3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A2A49" w:rsidRDefault="00AC3E27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A2A49" w:rsidRDefault="00AC3E27">
            <w:pPr>
              <w:pStyle w:val="TableParagraph"/>
              <w:tabs>
                <w:tab w:val="left" w:pos="2129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A2A49" w:rsidRDefault="009A2A49">
      <w:pPr>
        <w:rPr>
          <w:sz w:val="24"/>
        </w:rPr>
        <w:sectPr w:rsidR="009A2A4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A2A49">
        <w:trPr>
          <w:trHeight w:val="7176"/>
        </w:trPr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A2A49" w:rsidRDefault="00AC3E27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A2A49" w:rsidRDefault="00AC3E2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</w:tr>
      <w:tr w:rsidR="009A2A49">
        <w:trPr>
          <w:trHeight w:val="6900"/>
        </w:trPr>
        <w:tc>
          <w:tcPr>
            <w:tcW w:w="1596" w:type="dxa"/>
          </w:tcPr>
          <w:p w:rsidR="009A2A49" w:rsidRDefault="00AC3E27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9A2A49" w:rsidRDefault="00AC3E2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A2A49" w:rsidRDefault="00AC3E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9A2A49" w:rsidRDefault="00AC3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A2A49" w:rsidRDefault="00AC3E2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9A2A49" w:rsidRDefault="00AC3E2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A2A49" w:rsidRDefault="00AC3E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A2A49" w:rsidRDefault="00AC3E27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spacing w:line="257" w:lineRule="exact"/>
              <w:ind w:left="566" w:hanging="457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  <w:t>РВВ</w:t>
            </w:r>
          </w:p>
        </w:tc>
        <w:tc>
          <w:tcPr>
            <w:tcW w:w="1596" w:type="dxa"/>
          </w:tcPr>
          <w:p w:rsidR="009A2A49" w:rsidRDefault="00AC3E27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A2A49" w:rsidRDefault="00AC3E27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A2A49" w:rsidRDefault="00AC3E27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A2A49" w:rsidRDefault="00AC3E2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A2A49" w:rsidRDefault="009A2A49">
      <w:pPr>
        <w:jc w:val="both"/>
        <w:rPr>
          <w:sz w:val="24"/>
        </w:rPr>
        <w:sectPr w:rsidR="009A2A4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A2A49">
        <w:trPr>
          <w:trHeight w:val="14077"/>
        </w:trPr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A2A49" w:rsidRDefault="00AC3E27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A2A49" w:rsidRDefault="00AC3E27">
            <w:pPr>
              <w:pStyle w:val="TableParagraph"/>
              <w:numPr>
                <w:ilvl w:val="0"/>
                <w:numId w:val="7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A2A49" w:rsidRDefault="00AC3E27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A2A49" w:rsidRDefault="00AC3E2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A2A49" w:rsidRDefault="00AC3E27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A2A49" w:rsidRDefault="00AC3E27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A2A49" w:rsidRDefault="00AC3E27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A2A49" w:rsidRDefault="00AC3E27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A2A49" w:rsidRDefault="00AC3E27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</w:tabs>
              <w:ind w:left="432" w:hanging="32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ч.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</w:p>
          <w:p w:rsidR="009A2A49" w:rsidRDefault="00AC3E27">
            <w:pPr>
              <w:pStyle w:val="TableParagraph"/>
              <w:tabs>
                <w:tab w:val="left" w:pos="1487"/>
                <w:tab w:val="left" w:pos="198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A2A49" w:rsidRDefault="009A2A49">
      <w:pPr>
        <w:rPr>
          <w:sz w:val="24"/>
        </w:rPr>
        <w:sectPr w:rsidR="009A2A4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A2A49">
        <w:trPr>
          <w:trHeight w:val="10489"/>
        </w:trPr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A2A49" w:rsidRDefault="00AC3E27">
            <w:pPr>
              <w:pStyle w:val="TableParagraph"/>
              <w:tabs>
                <w:tab w:val="left" w:pos="1345"/>
                <w:tab w:val="left" w:pos="1454"/>
                <w:tab w:val="left" w:pos="1777"/>
                <w:tab w:val="left" w:pos="1996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A2A49" w:rsidRDefault="00AC3E27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A2A49" w:rsidRDefault="00AC3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A2A49" w:rsidRDefault="00AC3E27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Л.</w:t>
            </w:r>
          </w:p>
          <w:p w:rsidR="009A2A49" w:rsidRDefault="00AC3E27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A2A49" w:rsidRDefault="00AC3E2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A2A49" w:rsidRDefault="00AC3E27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A2A49" w:rsidRDefault="00AC3E2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</w:tr>
      <w:tr w:rsidR="009A2A49">
        <w:trPr>
          <w:trHeight w:val="3588"/>
        </w:trPr>
        <w:tc>
          <w:tcPr>
            <w:tcW w:w="1596" w:type="dxa"/>
          </w:tcPr>
          <w:p w:rsidR="009A2A49" w:rsidRDefault="00AC3E27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9A2A49" w:rsidRDefault="00AC3E2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A2A49" w:rsidRDefault="00AC3E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9A2A49" w:rsidRDefault="00AC3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A2A49" w:rsidRDefault="00AC3E2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</w:tc>
        <w:tc>
          <w:tcPr>
            <w:tcW w:w="1596" w:type="dxa"/>
          </w:tcPr>
          <w:p w:rsidR="009A2A49" w:rsidRDefault="00AC3E27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A2A49" w:rsidRDefault="00AC3E27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A2A49" w:rsidRDefault="00AC3E27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9A2A49" w:rsidRDefault="00AC3E27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9A2A49" w:rsidRDefault="00AC3E27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A2A49" w:rsidRDefault="00AC3E2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A2A49" w:rsidRDefault="009A2A49">
      <w:pPr>
        <w:jc w:val="both"/>
        <w:rPr>
          <w:sz w:val="24"/>
        </w:rPr>
        <w:sectPr w:rsidR="009A2A4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A2A49">
        <w:trPr>
          <w:trHeight w:val="14077"/>
        </w:trPr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numPr>
                <w:ilvl w:val="0"/>
                <w:numId w:val="6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A2A49" w:rsidRDefault="00AC3E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A2A49" w:rsidRDefault="00AC3E27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A2A49" w:rsidRDefault="00AC3E27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A2A49" w:rsidRDefault="00AC3E27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A2A49" w:rsidRDefault="00AC3E27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A2A49" w:rsidRDefault="00AC3E2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A2A49" w:rsidRDefault="00AC3E27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A2A49" w:rsidRDefault="00AC3E27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A2A49" w:rsidRDefault="00AC3E27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07"/>
              </w:tabs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A2A49" w:rsidRDefault="009A2A49">
      <w:pPr>
        <w:rPr>
          <w:sz w:val="24"/>
        </w:rPr>
        <w:sectPr w:rsidR="009A2A4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A2A49">
        <w:trPr>
          <w:trHeight w:val="13801"/>
        </w:trPr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A2A49" w:rsidRDefault="00AC3E27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A2A49" w:rsidRDefault="00AC3E27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A2A49" w:rsidRDefault="00AC3E27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A2A49" w:rsidRDefault="00AC3E27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A2A49" w:rsidRDefault="00AC3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A2A49" w:rsidRDefault="00AC3E27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A2A49" w:rsidRDefault="00AC3E27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A2A49" w:rsidRDefault="00AC3E2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A2A49" w:rsidRDefault="00AC3E27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A2A49" w:rsidRDefault="00AC3E2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</w:tr>
      <w:tr w:rsidR="009A2A49">
        <w:trPr>
          <w:trHeight w:val="275"/>
        </w:trPr>
        <w:tc>
          <w:tcPr>
            <w:tcW w:w="1596" w:type="dxa"/>
          </w:tcPr>
          <w:p w:rsidR="009A2A49" w:rsidRDefault="00AC3E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1594" w:type="dxa"/>
          </w:tcPr>
          <w:p w:rsidR="009A2A49" w:rsidRDefault="00AC3E2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96" w:type="dxa"/>
          </w:tcPr>
          <w:p w:rsidR="009A2A49" w:rsidRDefault="00AC3E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594" w:type="dxa"/>
          </w:tcPr>
          <w:p w:rsidR="009A2A49" w:rsidRDefault="00AC3E27">
            <w:pPr>
              <w:pStyle w:val="TableParagraph"/>
              <w:tabs>
                <w:tab w:val="left" w:pos="95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  <w:t>балів</w:t>
            </w:r>
          </w:p>
        </w:tc>
        <w:tc>
          <w:tcPr>
            <w:tcW w:w="1596" w:type="dxa"/>
          </w:tcPr>
          <w:p w:rsidR="009A2A49" w:rsidRDefault="00AC3E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</w:tr>
    </w:tbl>
    <w:p w:rsidR="009A2A49" w:rsidRDefault="009A2A49">
      <w:pPr>
        <w:spacing w:line="256" w:lineRule="exact"/>
        <w:rPr>
          <w:sz w:val="24"/>
        </w:rPr>
        <w:sectPr w:rsidR="009A2A4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A2A49">
        <w:trPr>
          <w:trHeight w:val="14077"/>
        </w:trPr>
        <w:tc>
          <w:tcPr>
            <w:tcW w:w="1596" w:type="dxa"/>
          </w:tcPr>
          <w:p w:rsidR="009A2A49" w:rsidRDefault="00AC3E27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lastRenderedPageBreak/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9A2A49" w:rsidRDefault="00AC3E27">
            <w:pPr>
              <w:pStyle w:val="TableParagraph"/>
              <w:tabs>
                <w:tab w:val="right" w:pos="148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2</w:t>
            </w:r>
          </w:p>
          <w:p w:rsidR="009A2A49" w:rsidRDefault="00AC3E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ДВНЗ</w:t>
            </w:r>
          </w:p>
          <w:p w:rsidR="009A2A49" w:rsidRDefault="00AC3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A2A49" w:rsidRDefault="00AC3E2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9A2A49" w:rsidRDefault="00AC3E2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A2A49" w:rsidRDefault="00AC3E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tabs>
                <w:tab w:val="left" w:pos="15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A2A49" w:rsidRDefault="00AC3E27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A2A49" w:rsidRDefault="00AC3E27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A2A49" w:rsidRDefault="00AC3E27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A2A49" w:rsidRDefault="00AC3E27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A2A49" w:rsidRDefault="00AC3E2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A2A49" w:rsidRDefault="00AC3E27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 xml:space="preserve">.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</w:p>
        </w:tc>
        <w:tc>
          <w:tcPr>
            <w:tcW w:w="1596" w:type="dxa"/>
          </w:tcPr>
          <w:p w:rsidR="009A2A49" w:rsidRDefault="00AC3E27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A2A49" w:rsidRDefault="00AC3E27">
            <w:pPr>
              <w:pStyle w:val="TableParagraph"/>
              <w:tabs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A2A49" w:rsidRDefault="00AC3E27">
            <w:pPr>
              <w:pStyle w:val="TableParagraph"/>
              <w:tabs>
                <w:tab w:val="left" w:pos="1310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  <w:t>р.</w:t>
            </w:r>
          </w:p>
          <w:p w:rsidR="009A2A49" w:rsidRDefault="00AC3E2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A2A49" w:rsidRDefault="009A2A49">
      <w:pPr>
        <w:jc w:val="both"/>
        <w:rPr>
          <w:sz w:val="24"/>
        </w:rPr>
        <w:sectPr w:rsidR="009A2A4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A2A49">
        <w:trPr>
          <w:trHeight w:val="14077"/>
        </w:trPr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tabs>
                <w:tab w:val="left" w:pos="169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A2A49" w:rsidRDefault="00AC3E27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A2A49" w:rsidRDefault="00AC3E27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A2A49" w:rsidRDefault="00AC3E2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A2A49" w:rsidRDefault="00AC3E27">
            <w:pPr>
              <w:pStyle w:val="TableParagraph"/>
              <w:tabs>
                <w:tab w:val="left" w:pos="169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A2A49" w:rsidRDefault="00AC3E27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A2A49" w:rsidRDefault="00AC3E27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A2A49" w:rsidRDefault="00AC3E27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A2A49" w:rsidRDefault="00AC3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A2A49" w:rsidRDefault="00AC3E27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tabs>
                <w:tab w:val="left" w:pos="1346"/>
                <w:tab w:val="left" w:pos="204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A2A49" w:rsidRDefault="00AC3E27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A2A49" w:rsidRDefault="00AC3E2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A2A49" w:rsidRDefault="00AC3E27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</w:t>
            </w:r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A2A49" w:rsidRDefault="00AC3E2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A2A49" w:rsidRDefault="009A2A49">
      <w:pPr>
        <w:rPr>
          <w:sz w:val="24"/>
        </w:rPr>
        <w:sectPr w:rsidR="009A2A4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A2A49">
        <w:trPr>
          <w:trHeight w:val="3036"/>
        </w:trPr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</w:tr>
      <w:tr w:rsidR="009A2A49">
        <w:trPr>
          <w:trHeight w:val="11041"/>
        </w:trPr>
        <w:tc>
          <w:tcPr>
            <w:tcW w:w="1596" w:type="dxa"/>
          </w:tcPr>
          <w:p w:rsidR="009A2A49" w:rsidRDefault="00AC3E27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9A2A49" w:rsidRDefault="00AC3E27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</w:tc>
        <w:tc>
          <w:tcPr>
            <w:tcW w:w="1594" w:type="dxa"/>
          </w:tcPr>
          <w:p w:rsidR="009A2A49" w:rsidRDefault="00AC3E2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A2A49" w:rsidRDefault="00AC3E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tabs>
                <w:tab w:val="left" w:pos="1837"/>
                <w:tab w:val="left" w:pos="191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A2A49" w:rsidRDefault="00AC3E27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A2A49" w:rsidRDefault="00AC3E27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A2A49" w:rsidRDefault="00AC3E27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A2A49" w:rsidRDefault="00AC3E27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A2A49" w:rsidRDefault="00AC3E2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A2A49" w:rsidRDefault="00AC3E27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A2A49" w:rsidRDefault="00AC3E27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A2A49" w:rsidRDefault="00AC3E27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Підручник.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</w:p>
        </w:tc>
        <w:tc>
          <w:tcPr>
            <w:tcW w:w="1596" w:type="dxa"/>
          </w:tcPr>
          <w:p w:rsidR="009A2A49" w:rsidRDefault="00AC3E27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A2A49" w:rsidRDefault="00AC3E27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A2A49" w:rsidRDefault="00AC3E27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A2A49" w:rsidRDefault="00AC3E2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A2A49" w:rsidRDefault="009A2A49">
      <w:pPr>
        <w:jc w:val="both"/>
        <w:rPr>
          <w:sz w:val="24"/>
        </w:rPr>
        <w:sectPr w:rsidR="009A2A4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A2A49">
        <w:trPr>
          <w:trHeight w:val="13249"/>
        </w:trPr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tabs>
                <w:tab w:val="left" w:pos="1441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</w:t>
            </w:r>
            <w:proofErr w:type="spellStart"/>
            <w:r>
              <w:rPr>
                <w:spacing w:val="-1"/>
                <w:sz w:val="24"/>
              </w:rPr>
              <w:t>Інкос</w:t>
            </w:r>
            <w:proofErr w:type="spellEnd"/>
            <w:r>
              <w:rPr>
                <w:spacing w:val="-1"/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A2A49" w:rsidRDefault="00AC3E2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A2A49" w:rsidRDefault="00AC3E27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A2A49" w:rsidRDefault="00AC3E27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A2A49" w:rsidRDefault="00AC3E27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A2A49" w:rsidRDefault="00AC3E27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A2A49" w:rsidRDefault="00AC3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A2A49" w:rsidRDefault="00AC3E27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tabs>
                <w:tab w:val="left" w:pos="1345"/>
                <w:tab w:val="left" w:pos="2043"/>
              </w:tabs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A2A49" w:rsidRDefault="00AC3E27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A2A49" w:rsidRDefault="00AC3E2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A2A49" w:rsidRDefault="00AC3E27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A2A49" w:rsidRDefault="00AC3E27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</w:tr>
      <w:tr w:rsidR="009A2A49">
        <w:trPr>
          <w:trHeight w:val="827"/>
        </w:trPr>
        <w:tc>
          <w:tcPr>
            <w:tcW w:w="1596" w:type="dxa"/>
          </w:tcPr>
          <w:p w:rsidR="009A2A49" w:rsidRDefault="00AC3E27">
            <w:pPr>
              <w:pStyle w:val="TableParagraph"/>
              <w:spacing w:line="276" w:lineRule="exact"/>
              <w:ind w:left="107" w:right="314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594" w:type="dxa"/>
          </w:tcPr>
          <w:p w:rsidR="009A2A49" w:rsidRDefault="00AC3E27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tabs>
                <w:tab w:val="left" w:pos="1837"/>
                <w:tab w:val="left" w:pos="1916"/>
              </w:tabs>
              <w:spacing w:line="276" w:lineRule="exact"/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</w:tc>
        <w:tc>
          <w:tcPr>
            <w:tcW w:w="1596" w:type="dxa"/>
          </w:tcPr>
          <w:p w:rsidR="009A2A49" w:rsidRDefault="00AC3E27">
            <w:pPr>
              <w:pStyle w:val="TableParagraph"/>
              <w:spacing w:line="276" w:lineRule="exact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семінарськог</w:t>
            </w:r>
            <w:proofErr w:type="spellEnd"/>
          </w:p>
        </w:tc>
        <w:tc>
          <w:tcPr>
            <w:tcW w:w="1594" w:type="dxa"/>
          </w:tcPr>
          <w:p w:rsidR="009A2A49" w:rsidRDefault="00AC3E27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</w:tc>
        <w:tc>
          <w:tcPr>
            <w:tcW w:w="1596" w:type="dxa"/>
          </w:tcPr>
          <w:p w:rsidR="009A2A49" w:rsidRDefault="00AC3E27">
            <w:pPr>
              <w:pStyle w:val="TableParagraph"/>
              <w:tabs>
                <w:tab w:val="left" w:pos="13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р.</w:t>
            </w:r>
          </w:p>
          <w:p w:rsidR="009A2A49" w:rsidRDefault="00AC3E27">
            <w:pPr>
              <w:pStyle w:val="TableParagraph"/>
              <w:tabs>
                <w:tab w:val="left" w:pos="139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</w:tbl>
    <w:p w:rsidR="009A2A49" w:rsidRDefault="009A2A49">
      <w:pPr>
        <w:spacing w:line="257" w:lineRule="exact"/>
        <w:rPr>
          <w:sz w:val="24"/>
        </w:rPr>
        <w:sectPr w:rsidR="009A2A4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A2A49">
        <w:trPr>
          <w:trHeight w:val="14077"/>
        </w:trPr>
        <w:tc>
          <w:tcPr>
            <w:tcW w:w="1596" w:type="dxa"/>
          </w:tcPr>
          <w:p w:rsidR="009A2A49" w:rsidRDefault="00AC3E27">
            <w:pPr>
              <w:pStyle w:val="TableParagraph"/>
              <w:ind w:left="107" w:right="486"/>
              <w:rPr>
                <w:sz w:val="24"/>
              </w:rPr>
            </w:pPr>
            <w:r>
              <w:rPr>
                <w:sz w:val="24"/>
              </w:rPr>
              <w:lastRenderedPageBreak/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9A2A49" w:rsidRDefault="00AC3E2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A2A49" w:rsidRDefault="00AC3E27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A2A49" w:rsidRDefault="00AC3E27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A2A49" w:rsidRDefault="00AC3E27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A2A49" w:rsidRDefault="00AC3E27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A2A49" w:rsidRDefault="00AC3E2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A2A49" w:rsidRDefault="00AC3E27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A2A49" w:rsidRDefault="00AC3E27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A2A49" w:rsidRDefault="00AC3E27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A2A49" w:rsidRDefault="00AC3E2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A2A49" w:rsidRDefault="00AC3E27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numPr>
                <w:ilvl w:val="0"/>
                <w:numId w:val="3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A2A49" w:rsidRDefault="00AC3E2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596" w:type="dxa"/>
          </w:tcPr>
          <w:p w:rsidR="009A2A49" w:rsidRDefault="00AC3E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A2A49" w:rsidRDefault="00AC3E27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A2A49" w:rsidRDefault="00AC3E27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9A2A49" w:rsidRDefault="00AC3E27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9A2A49" w:rsidRDefault="00AC3E27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A2A49" w:rsidRDefault="009A2A49">
      <w:pPr>
        <w:rPr>
          <w:sz w:val="24"/>
        </w:rPr>
        <w:sectPr w:rsidR="009A2A4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A2A49">
        <w:trPr>
          <w:trHeight w:val="9385"/>
        </w:trPr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A2A49" w:rsidRDefault="00AC3E27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A2A49" w:rsidRDefault="00AC3E27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A2A49" w:rsidRDefault="00AC3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A2A49" w:rsidRDefault="00AC3E27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A2A49" w:rsidRDefault="00AC3E27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A2A49" w:rsidRDefault="00AC3E2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A2A49" w:rsidRDefault="00AC3E27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A2A49" w:rsidRDefault="00AC3E27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</w:tr>
      <w:tr w:rsidR="009A2A49">
        <w:trPr>
          <w:trHeight w:val="4692"/>
        </w:trPr>
        <w:tc>
          <w:tcPr>
            <w:tcW w:w="1596" w:type="dxa"/>
          </w:tcPr>
          <w:p w:rsidR="009A2A49" w:rsidRDefault="00AC3E27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1594" w:type="dxa"/>
          </w:tcPr>
          <w:p w:rsidR="009A2A49" w:rsidRDefault="00AC3E27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9A2A49" w:rsidRDefault="00AC3E2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A2A49" w:rsidRDefault="00AC3E27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A2A49" w:rsidRDefault="00AC3E27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A2A49" w:rsidRDefault="00AC3E27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студентів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</w:p>
        </w:tc>
        <w:tc>
          <w:tcPr>
            <w:tcW w:w="1596" w:type="dxa"/>
          </w:tcPr>
          <w:p w:rsidR="009A2A49" w:rsidRDefault="00AC3E27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A2A49" w:rsidRDefault="00AC3E27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A2A49" w:rsidRDefault="00AC3E27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A2A49" w:rsidRDefault="00AC3E2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A2A49" w:rsidRDefault="009A2A49">
      <w:pPr>
        <w:jc w:val="both"/>
        <w:rPr>
          <w:sz w:val="24"/>
        </w:rPr>
        <w:sectPr w:rsidR="009A2A4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A2A49">
        <w:trPr>
          <w:trHeight w:val="14077"/>
        </w:trPr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A2A49" w:rsidRDefault="00AC3E27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A2A49" w:rsidRDefault="00AC3E27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A2A49" w:rsidRDefault="00AC3E27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A2A49" w:rsidRDefault="00AC3E27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A2A49" w:rsidRDefault="00AC3E27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A2A49" w:rsidRDefault="00AC3E27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A2A49" w:rsidRDefault="00AC3E2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A2A49" w:rsidRDefault="00AC3E27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A2A49" w:rsidRDefault="00AC3E27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A2A49" w:rsidRDefault="00AC3E27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A2A49" w:rsidRDefault="00AC3E27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A2A49" w:rsidRDefault="00AC3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A2A49" w:rsidRDefault="00AC3E27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A2A49" w:rsidRDefault="00AC3E27">
            <w:pPr>
              <w:pStyle w:val="TableParagraph"/>
              <w:tabs>
                <w:tab w:val="left" w:pos="1345"/>
                <w:tab w:val="left" w:pos="2043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A2A49" w:rsidRDefault="009A2A49">
      <w:pPr>
        <w:rPr>
          <w:sz w:val="24"/>
        </w:rPr>
        <w:sectPr w:rsidR="009A2A4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A2A49">
        <w:trPr>
          <w:trHeight w:val="5520"/>
        </w:trPr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A2A49" w:rsidRDefault="00AC3E27">
            <w:pPr>
              <w:pStyle w:val="TableParagraph"/>
              <w:tabs>
                <w:tab w:val="left" w:pos="2129"/>
              </w:tabs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A2A49" w:rsidRDefault="00AC3E27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A2A49" w:rsidRDefault="00AC3E27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A2A49" w:rsidRDefault="00AC3E27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A2A49" w:rsidRDefault="009A2A49">
            <w:pPr>
              <w:pStyle w:val="TableParagraph"/>
              <w:ind w:left="0"/>
              <w:rPr>
                <w:sz w:val="24"/>
              </w:rPr>
            </w:pPr>
          </w:p>
        </w:tc>
      </w:tr>
      <w:tr w:rsidR="009A2A49">
        <w:trPr>
          <w:trHeight w:val="292"/>
        </w:trPr>
        <w:tc>
          <w:tcPr>
            <w:tcW w:w="10350" w:type="dxa"/>
            <w:gridSpan w:val="6"/>
          </w:tcPr>
          <w:p w:rsidR="009A2A49" w:rsidRDefault="00AC3E27">
            <w:pPr>
              <w:pStyle w:val="TableParagraph"/>
              <w:spacing w:line="273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A2A49">
        <w:trPr>
          <w:trHeight w:val="1379"/>
        </w:trPr>
        <w:tc>
          <w:tcPr>
            <w:tcW w:w="3190" w:type="dxa"/>
            <w:gridSpan w:val="2"/>
          </w:tcPr>
          <w:p w:rsidR="009A2A49" w:rsidRDefault="00AC3E27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9A2A49" w:rsidRDefault="00AC3E2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A2A49" w:rsidRDefault="00AC3E27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 20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9A2A49">
        <w:trPr>
          <w:trHeight w:val="2484"/>
        </w:trPr>
        <w:tc>
          <w:tcPr>
            <w:tcW w:w="3190" w:type="dxa"/>
            <w:gridSpan w:val="2"/>
          </w:tcPr>
          <w:p w:rsidR="009A2A49" w:rsidRDefault="00AC3E27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9A2A49" w:rsidRDefault="00AC3E2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9A2A49" w:rsidRDefault="00AC3E2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9A2A49" w:rsidRDefault="00AC3E27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9A2A49" w:rsidRDefault="00AC3E27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9A2A49">
        <w:trPr>
          <w:trHeight w:val="1656"/>
        </w:trPr>
        <w:tc>
          <w:tcPr>
            <w:tcW w:w="3190" w:type="dxa"/>
            <w:gridSpan w:val="2"/>
          </w:tcPr>
          <w:p w:rsidR="009A2A49" w:rsidRDefault="00AC3E27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9A2A49" w:rsidRDefault="00AC3E27">
            <w:pPr>
              <w:pStyle w:val="TableParagraph"/>
              <w:tabs>
                <w:tab w:val="left" w:pos="577"/>
                <w:tab w:val="left" w:pos="1532"/>
                <w:tab w:val="left" w:pos="1959"/>
                <w:tab w:val="left" w:pos="2588"/>
                <w:tab w:val="left" w:pos="3338"/>
                <w:tab w:val="left" w:pos="4317"/>
                <w:tab w:val="left" w:pos="4646"/>
                <w:tab w:val="left" w:pos="5270"/>
                <w:tab w:val="left" w:pos="5986"/>
                <w:tab w:val="left" w:pos="6828"/>
                <w:tab w:val="left" w:pos="694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межах</w:t>
            </w:r>
            <w:r>
              <w:rPr>
                <w:sz w:val="24"/>
              </w:rPr>
              <w:tab/>
              <w:t>дев’яти</w:t>
            </w:r>
            <w:r>
              <w:rPr>
                <w:sz w:val="24"/>
              </w:rPr>
              <w:tab/>
              <w:t>запланованих</w:t>
            </w:r>
            <w:r>
              <w:rPr>
                <w:sz w:val="24"/>
              </w:rPr>
              <w:tab/>
              <w:t>семінарських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z w:val="24"/>
              </w:rPr>
              <w:tab/>
              <w:t>дві</w:t>
            </w:r>
            <w:r>
              <w:rPr>
                <w:sz w:val="24"/>
              </w:rPr>
              <w:tab/>
              <w:t>усні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відповіді,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які</w:t>
            </w:r>
            <w:r>
              <w:rPr>
                <w:sz w:val="24"/>
              </w:rPr>
              <w:tab/>
              <w:t>оцінюються</w:t>
            </w:r>
            <w:r>
              <w:rPr>
                <w:sz w:val="24"/>
              </w:rPr>
              <w:tab/>
              <w:t>як</w:t>
            </w:r>
          </w:p>
          <w:p w:rsidR="009A2A49" w:rsidRDefault="00AC3E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9A2A49" w:rsidRDefault="00AC3E27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6"/>
                <w:tab w:val="left" w:pos="3595"/>
                <w:tab w:val="left" w:pos="4969"/>
                <w:tab w:val="left" w:pos="541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9A2A49" w:rsidRDefault="00AC3E2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9A2A49">
        <w:trPr>
          <w:trHeight w:val="1103"/>
        </w:trPr>
        <w:tc>
          <w:tcPr>
            <w:tcW w:w="3190" w:type="dxa"/>
            <w:gridSpan w:val="2"/>
          </w:tcPr>
          <w:p w:rsidR="009A2A49" w:rsidRDefault="00AC3E27">
            <w:pPr>
              <w:pStyle w:val="TableParagraph"/>
              <w:spacing w:line="275" w:lineRule="exact"/>
              <w:ind w:left="346" w:right="345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9A2A49" w:rsidRDefault="00AC3E27">
            <w:pPr>
              <w:pStyle w:val="TableParagraph"/>
              <w:ind w:left="347" w:right="345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9A2A49" w:rsidRDefault="00AC3E27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 – за усні відповіді та двох – за письмові роботи) не нижче,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9A2A49">
        <w:trPr>
          <w:trHeight w:val="275"/>
        </w:trPr>
        <w:tc>
          <w:tcPr>
            <w:tcW w:w="10350" w:type="dxa"/>
            <w:gridSpan w:val="6"/>
          </w:tcPr>
          <w:p w:rsidR="009A2A49" w:rsidRDefault="00AC3E27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A2A49">
        <w:trPr>
          <w:trHeight w:val="1380"/>
        </w:trPr>
        <w:tc>
          <w:tcPr>
            <w:tcW w:w="10350" w:type="dxa"/>
            <w:gridSpan w:val="6"/>
          </w:tcPr>
          <w:p w:rsidR="009A2A49" w:rsidRDefault="00AC3E27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</w:tbl>
    <w:p w:rsidR="009A2A49" w:rsidRDefault="009A2A49">
      <w:pPr>
        <w:spacing w:line="276" w:lineRule="exact"/>
        <w:jc w:val="both"/>
        <w:rPr>
          <w:sz w:val="24"/>
        </w:rPr>
        <w:sectPr w:rsidR="009A2A49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9A2A49">
        <w:trPr>
          <w:trHeight w:val="292"/>
        </w:trPr>
        <w:tc>
          <w:tcPr>
            <w:tcW w:w="10351" w:type="dxa"/>
          </w:tcPr>
          <w:p w:rsidR="009A2A49" w:rsidRDefault="00AC3E27">
            <w:pPr>
              <w:pStyle w:val="TableParagraph"/>
              <w:spacing w:line="273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9A2A49">
        <w:trPr>
          <w:trHeight w:val="8043"/>
        </w:trPr>
        <w:tc>
          <w:tcPr>
            <w:tcW w:w="10351" w:type="dxa"/>
          </w:tcPr>
          <w:p w:rsidR="009A2A49" w:rsidRDefault="00AC3E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філософії в термінах: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 xml:space="preserve">./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філософії: Словник / За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 xml:space="preserve">. ред. В. І.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 – К.: Знання України, 2006. – 1200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 xml:space="preserve"> О.Б. Філософія: підручник для студентів вищих навчальних закладів. – 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ПДАА, 2010.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9A2A49" w:rsidRDefault="00AC3E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Пазенок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Філософія: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навчальний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посібник.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Академвидав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2008.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9A2A49" w:rsidRDefault="00AC3E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Філософія: Курс лекцій: Навчальний посібник для студентів 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закладів освіти І-ІV рівнів акредитації /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 К.: „Караве</w:t>
            </w:r>
            <w:r>
              <w:rPr>
                <w:sz w:val="24"/>
              </w:rPr>
              <w:t>ла”; Львів : 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Магнолія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плюс;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видавець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В.М.Піча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506с.</w:t>
            </w:r>
          </w:p>
          <w:p w:rsidR="009A2A49" w:rsidRDefault="00AC3E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z w:val="24"/>
              </w:rPr>
              <w:t xml:space="preserve"> Є.А. Філософія. Підручник. – К.: Фірма 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 Центр навчальної 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A2A49" w:rsidRDefault="00AC3E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поясненнях, схемах, таблицях.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К.: КНЕУ, 2006. – 168 с.</w:t>
            </w:r>
          </w:p>
          <w:p w:rsidR="009A2A49" w:rsidRDefault="00AC3E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Є.М.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 – 592 с.</w:t>
            </w:r>
          </w:p>
          <w:p w:rsidR="009A2A49" w:rsidRDefault="00AC3E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2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К.: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 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534 с.</w:t>
            </w:r>
          </w:p>
          <w:p w:rsidR="009A2A49" w:rsidRDefault="00AC3E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ред.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К.: МАУП,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216 с.</w:t>
            </w:r>
          </w:p>
          <w:p w:rsidR="009A2A49" w:rsidRDefault="00AC3E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енци</w:t>
            </w:r>
            <w:r>
              <w:rPr>
                <w:sz w:val="24"/>
              </w:rPr>
              <w:t>клопедичний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742 с.</w:t>
            </w:r>
          </w:p>
          <w:p w:rsidR="009A2A49" w:rsidRDefault="00AC3E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9" w:line="276" w:lineRule="exact"/>
              <w:ind w:right="100"/>
              <w:rPr>
                <w:sz w:val="28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В.І.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України, 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</w:tr>
    </w:tbl>
    <w:p w:rsidR="009A2A49" w:rsidRDefault="009A2A49">
      <w:pPr>
        <w:pStyle w:val="a3"/>
        <w:rPr>
          <w:sz w:val="20"/>
        </w:rPr>
      </w:pPr>
    </w:p>
    <w:p w:rsidR="009A2A49" w:rsidRDefault="009A2A49">
      <w:pPr>
        <w:pStyle w:val="a3"/>
        <w:rPr>
          <w:sz w:val="20"/>
        </w:rPr>
      </w:pPr>
    </w:p>
    <w:p w:rsidR="009A2A49" w:rsidRDefault="009A2A49">
      <w:pPr>
        <w:pStyle w:val="a3"/>
        <w:rPr>
          <w:sz w:val="20"/>
        </w:rPr>
      </w:pPr>
    </w:p>
    <w:p w:rsidR="009A2A49" w:rsidRDefault="009A2A49">
      <w:pPr>
        <w:pStyle w:val="a3"/>
        <w:rPr>
          <w:sz w:val="20"/>
        </w:rPr>
      </w:pPr>
    </w:p>
    <w:p w:rsidR="009A2A49" w:rsidRDefault="009A2A49">
      <w:pPr>
        <w:pStyle w:val="a3"/>
        <w:rPr>
          <w:sz w:val="17"/>
        </w:rPr>
      </w:pPr>
    </w:p>
    <w:p w:rsidR="009A2A49" w:rsidRDefault="00AC3E27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5"/>
          <w:sz w:val="28"/>
        </w:rPr>
        <w:t xml:space="preserve"> </w:t>
      </w:r>
      <w:r>
        <w:rPr>
          <w:sz w:val="28"/>
        </w:rPr>
        <w:t>Петрович</w:t>
      </w:r>
    </w:p>
    <w:sectPr w:rsidR="009A2A49">
      <w:pgSz w:w="12240" w:h="15840"/>
      <w:pgMar w:top="84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BB7"/>
    <w:multiLevelType w:val="hybridMultilevel"/>
    <w:tmpl w:val="444C68F8"/>
    <w:lvl w:ilvl="0" w:tplc="80C21EB8">
      <w:start w:val="1"/>
      <w:numFmt w:val="decimal"/>
      <w:lvlText w:val="%1."/>
      <w:lvlJc w:val="left"/>
      <w:pPr>
        <w:ind w:left="827" w:hanging="360"/>
      </w:pPr>
      <w:rPr>
        <w:rFonts w:hint="default"/>
        <w:w w:val="100"/>
        <w:lang w:val="uk-UA" w:eastAsia="en-US" w:bidi="ar-SA"/>
      </w:rPr>
    </w:lvl>
    <w:lvl w:ilvl="1" w:tplc="F54C0A66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3EE2EFC2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A3D248FC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6DA0FC44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689454FE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EBA82018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8C4834D6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8370F07E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06692085"/>
    <w:multiLevelType w:val="hybridMultilevel"/>
    <w:tmpl w:val="68F646EA"/>
    <w:lvl w:ilvl="0" w:tplc="DAA0D79E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DD2B3E0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389E8D88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452028DE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53E2A03A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7A8A7CFA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E8C2E8BA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CFA2F48E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A61CFCC6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2" w15:restartNumberingAfterBreak="0">
    <w:nsid w:val="0D1754ED"/>
    <w:multiLevelType w:val="hybridMultilevel"/>
    <w:tmpl w:val="96C8DED2"/>
    <w:lvl w:ilvl="0" w:tplc="DD28EF6A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3A961DF0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EDA46B42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58181D2C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5FEE928E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F92488E8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D4EAB328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9638836A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FF727D82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86340DF"/>
    <w:multiLevelType w:val="hybridMultilevel"/>
    <w:tmpl w:val="EB52273A"/>
    <w:lvl w:ilvl="0" w:tplc="5D8E842A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9D224FA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132E4634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9AB0F2D0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960231BA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2AEAAE28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E758BB84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3C120CD2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2A0A2EB8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4" w15:restartNumberingAfterBreak="0">
    <w:nsid w:val="1C714B42"/>
    <w:multiLevelType w:val="hybridMultilevel"/>
    <w:tmpl w:val="C4CAFB1E"/>
    <w:lvl w:ilvl="0" w:tplc="589CABD8">
      <w:numFmt w:val="bullet"/>
      <w:lvlText w:val="-"/>
      <w:lvlJc w:val="left"/>
      <w:pPr>
        <w:ind w:left="107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0A165CB6">
      <w:numFmt w:val="bullet"/>
      <w:lvlText w:val="•"/>
      <w:lvlJc w:val="left"/>
      <w:pPr>
        <w:ind w:left="1123" w:hanging="360"/>
      </w:pPr>
      <w:rPr>
        <w:rFonts w:hint="default"/>
        <w:lang w:val="uk-UA" w:eastAsia="en-US" w:bidi="ar-SA"/>
      </w:rPr>
    </w:lvl>
    <w:lvl w:ilvl="2" w:tplc="24FC1D98">
      <w:numFmt w:val="bullet"/>
      <w:lvlText w:val="•"/>
      <w:lvlJc w:val="left"/>
      <w:pPr>
        <w:ind w:left="2147" w:hanging="360"/>
      </w:pPr>
      <w:rPr>
        <w:rFonts w:hint="default"/>
        <w:lang w:val="uk-UA" w:eastAsia="en-US" w:bidi="ar-SA"/>
      </w:rPr>
    </w:lvl>
    <w:lvl w:ilvl="3" w:tplc="A036CF72">
      <w:numFmt w:val="bullet"/>
      <w:lvlText w:val="•"/>
      <w:lvlJc w:val="left"/>
      <w:pPr>
        <w:ind w:left="3171" w:hanging="360"/>
      </w:pPr>
      <w:rPr>
        <w:rFonts w:hint="default"/>
        <w:lang w:val="uk-UA" w:eastAsia="en-US" w:bidi="ar-SA"/>
      </w:rPr>
    </w:lvl>
    <w:lvl w:ilvl="4" w:tplc="D2349812">
      <w:numFmt w:val="bullet"/>
      <w:lvlText w:val="•"/>
      <w:lvlJc w:val="left"/>
      <w:pPr>
        <w:ind w:left="4194" w:hanging="360"/>
      </w:pPr>
      <w:rPr>
        <w:rFonts w:hint="default"/>
        <w:lang w:val="uk-UA" w:eastAsia="en-US" w:bidi="ar-SA"/>
      </w:rPr>
    </w:lvl>
    <w:lvl w:ilvl="5" w:tplc="8B6E80E6">
      <w:numFmt w:val="bullet"/>
      <w:lvlText w:val="•"/>
      <w:lvlJc w:val="left"/>
      <w:pPr>
        <w:ind w:left="5218" w:hanging="360"/>
      </w:pPr>
      <w:rPr>
        <w:rFonts w:hint="default"/>
        <w:lang w:val="uk-UA" w:eastAsia="en-US" w:bidi="ar-SA"/>
      </w:rPr>
    </w:lvl>
    <w:lvl w:ilvl="6" w:tplc="924CD5C8">
      <w:numFmt w:val="bullet"/>
      <w:lvlText w:val="•"/>
      <w:lvlJc w:val="left"/>
      <w:pPr>
        <w:ind w:left="6242" w:hanging="360"/>
      </w:pPr>
      <w:rPr>
        <w:rFonts w:hint="default"/>
        <w:lang w:val="uk-UA" w:eastAsia="en-US" w:bidi="ar-SA"/>
      </w:rPr>
    </w:lvl>
    <w:lvl w:ilvl="7" w:tplc="E35AB60E">
      <w:numFmt w:val="bullet"/>
      <w:lvlText w:val="•"/>
      <w:lvlJc w:val="left"/>
      <w:pPr>
        <w:ind w:left="7265" w:hanging="360"/>
      </w:pPr>
      <w:rPr>
        <w:rFonts w:hint="default"/>
        <w:lang w:val="uk-UA" w:eastAsia="en-US" w:bidi="ar-SA"/>
      </w:rPr>
    </w:lvl>
    <w:lvl w:ilvl="8" w:tplc="B4CA15D6">
      <w:numFmt w:val="bullet"/>
      <w:lvlText w:val="•"/>
      <w:lvlJc w:val="left"/>
      <w:pPr>
        <w:ind w:left="8289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3D860877"/>
    <w:multiLevelType w:val="hybridMultilevel"/>
    <w:tmpl w:val="F0A8E07A"/>
    <w:lvl w:ilvl="0" w:tplc="25F2301A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43C2DFE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EF9CDCEC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0062E7BA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63AE94EA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3950FCE2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2556B2E0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B5BC9F2E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4BAEE604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6" w15:restartNumberingAfterBreak="0">
    <w:nsid w:val="55637C27"/>
    <w:multiLevelType w:val="hybridMultilevel"/>
    <w:tmpl w:val="52C6E7CC"/>
    <w:lvl w:ilvl="0" w:tplc="31BA27EA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81EDCE4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B0649CF6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12B617D8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0B4843D8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059E024A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2ED85C46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77DA62F4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8B223784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7" w15:restartNumberingAfterBreak="0">
    <w:nsid w:val="57366ED6"/>
    <w:multiLevelType w:val="hybridMultilevel"/>
    <w:tmpl w:val="A540F0F2"/>
    <w:lvl w:ilvl="0" w:tplc="165C4106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BBC05E2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FC501F4C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EC8447FA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D668E48E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BBFE7DE6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58E48F44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A89AB538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C466FD5C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abstractNum w:abstractNumId="8" w15:restartNumberingAfterBreak="0">
    <w:nsid w:val="5D1A00C3"/>
    <w:multiLevelType w:val="hybridMultilevel"/>
    <w:tmpl w:val="DB722C84"/>
    <w:lvl w:ilvl="0" w:tplc="17AED99E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EEC4A0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AB08D944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85C8C29A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26A2605E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72EA1660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C3A2B460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5F221812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ECE6C002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9" w15:restartNumberingAfterBreak="0">
    <w:nsid w:val="65A371E4"/>
    <w:multiLevelType w:val="hybridMultilevel"/>
    <w:tmpl w:val="098223A6"/>
    <w:lvl w:ilvl="0" w:tplc="171019FA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C9EF7B2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1278CBEA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6C28A292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240E6F1C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00F28790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49024BD8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076C07D4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91E22D00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0" w15:restartNumberingAfterBreak="0">
    <w:nsid w:val="68292F12"/>
    <w:multiLevelType w:val="hybridMultilevel"/>
    <w:tmpl w:val="F942F170"/>
    <w:lvl w:ilvl="0" w:tplc="F1E0B718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1CADF7A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EB6AE974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87F07038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79869840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70BE9AA8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AAD2C4D8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1E9829C4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C49C48B4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11" w15:restartNumberingAfterBreak="0">
    <w:nsid w:val="71517E4F"/>
    <w:multiLevelType w:val="hybridMultilevel"/>
    <w:tmpl w:val="07B28F56"/>
    <w:lvl w:ilvl="0" w:tplc="6BB69D9E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10EB30E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A214887E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B5283586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C646F678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19CCEF3E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ACD63796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F7DC4AF4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EB5E1F52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2A49"/>
    <w:rsid w:val="009A2A49"/>
    <w:rsid w:val="00AC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4305"/>
  <w15:docId w15:val="{4D2B5E49-3656-4A45-BE08-008D9CD3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9"/>
      <w:ind w:left="901" w:right="12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5"/>
      <w:ind w:left="1042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5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5944" TargetMode="External"/><Relationship Id="rId5" Type="http://schemas.openxmlformats.org/officeDocument/2006/relationships/hyperlink" Target="mailto:danylyak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3732</Words>
  <Characters>21279</Characters>
  <Application>Microsoft Office Word</Application>
  <DocSecurity>0</DocSecurity>
  <Lines>177</Lines>
  <Paragraphs>49</Paragraphs>
  <ScaleCrop>false</ScaleCrop>
  <Company/>
  <LinksUpToDate>false</LinksUpToDate>
  <CharactersWithSpaces>24962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2022-02-07T11:05:00Z</dcterms:created>
  <dcterms:modified xsi:type="dcterms:W3CDTF">2022-02-07T10:12:00Z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